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7AD8D" w14:textId="77777777" w:rsidR="00EF1202" w:rsidRPr="0099392F" w:rsidRDefault="00EF1202" w:rsidP="00A259AE">
      <w:pPr>
        <w:pStyle w:val="Title"/>
        <w:spacing w:before="120" w:after="0"/>
        <w:jc w:val="center"/>
        <w:rPr>
          <w:rFonts w:ascii="Calibri" w:hAnsi="Calibri" w:cs="Calibri"/>
          <w:sz w:val="36"/>
          <w:szCs w:val="36"/>
        </w:rPr>
      </w:pPr>
      <w:r w:rsidRPr="0099392F">
        <w:rPr>
          <w:rFonts w:ascii="Calibri" w:eastAsia="Times New Roman" w:hAnsi="Calibri" w:cs="Calibri"/>
          <w:color w:val="323E4F"/>
          <w:sz w:val="36"/>
          <w:szCs w:val="36"/>
        </w:rPr>
        <w:t>MA’NAWÎ</w:t>
      </w:r>
      <w:r w:rsidRPr="0099392F">
        <w:rPr>
          <w:rFonts w:ascii="Calibri" w:hAnsi="Calibri" w:cs="Calibri"/>
          <w:sz w:val="36"/>
          <w:szCs w:val="36"/>
        </w:rPr>
        <w:t xml:space="preserve"> COLLECTIVE PERSONALITY - ŞAHS-I MANEVÎ - 2</w:t>
      </w:r>
    </w:p>
    <w:p w14:paraId="58A29E04" w14:textId="2A840DC8" w:rsidR="0057401C" w:rsidRPr="0057401C" w:rsidRDefault="0057401C" w:rsidP="0057401C">
      <w:pPr>
        <w:spacing w:before="120" w:after="0" w:line="240" w:lineRule="auto"/>
        <w:jc w:val="both"/>
        <w:rPr>
          <w:rFonts w:ascii="Calibri" w:hAnsi="Calibri" w:cs="Calibri"/>
          <w:i/>
          <w:iCs/>
          <w:color w:val="C00000"/>
          <w:sz w:val="24"/>
          <w:szCs w:val="24"/>
          <w:lang w:val="tr-TR"/>
        </w:rPr>
      </w:pPr>
      <w:proofErr w:type="spellStart"/>
      <w:r w:rsidRPr="0057401C">
        <w:rPr>
          <w:rFonts w:ascii="Calibri" w:hAnsi="Calibri" w:cs="Calibri"/>
          <w:i/>
          <w:iCs/>
          <w:color w:val="C00000"/>
          <w:sz w:val="24"/>
          <w:szCs w:val="24"/>
          <w:lang w:val="tr-TR"/>
        </w:rPr>
        <w:t>Just</w:t>
      </w:r>
      <w:proofErr w:type="spellEnd"/>
      <w:r w:rsidRPr="0057401C">
        <w:rPr>
          <w:rFonts w:ascii="Calibri" w:hAnsi="Calibri" w:cs="Calibri"/>
          <w:i/>
          <w:iCs/>
          <w:color w:val="C00000"/>
          <w:sz w:val="24"/>
          <w:szCs w:val="24"/>
          <w:lang w:val="tr-TR"/>
        </w:rPr>
        <w:t xml:space="preserve"> as </w:t>
      </w:r>
      <w:proofErr w:type="spellStart"/>
      <w:r w:rsidRPr="0057401C">
        <w:rPr>
          <w:rFonts w:ascii="Calibri" w:hAnsi="Calibri" w:cs="Calibri"/>
          <w:i/>
          <w:iCs/>
          <w:color w:val="C00000"/>
          <w:sz w:val="24"/>
          <w:szCs w:val="24"/>
          <w:lang w:val="tr-TR"/>
        </w:rPr>
        <w:t>each</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w:t>
      </w:r>
      <w:proofErr w:type="spellEnd"/>
      <w:r w:rsidRPr="0057401C">
        <w:rPr>
          <w:rFonts w:ascii="Calibri" w:hAnsi="Calibri" w:cs="Calibri"/>
          <w:i/>
          <w:iCs/>
          <w:color w:val="C00000"/>
          <w:sz w:val="24"/>
          <w:szCs w:val="24"/>
          <w:lang w:val="tr-TR"/>
        </w:rPr>
        <w:t xml:space="preserve"> of a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working</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for</w:t>
      </w:r>
      <w:proofErr w:type="spellEnd"/>
      <w:r w:rsidRPr="0057401C">
        <w:rPr>
          <w:rFonts w:ascii="Calibri" w:hAnsi="Calibri" w:cs="Calibri"/>
          <w:i/>
          <w:iCs/>
          <w:color w:val="C00000"/>
          <w:sz w:val="24"/>
          <w:szCs w:val="24"/>
          <w:lang w:val="tr-TR"/>
        </w:rPr>
        <w:t xml:space="preserve"> </w:t>
      </w:r>
      <w:hyperlink r:id="rId7" w:history="1">
        <w:proofErr w:type="spellStart"/>
        <w:r w:rsidRPr="0057401C">
          <w:rPr>
            <w:rStyle w:val="Hyperlink"/>
            <w:rFonts w:ascii="Calibri" w:hAnsi="Calibri" w:cs="Calibri"/>
            <w:i/>
            <w:iCs/>
            <w:sz w:val="24"/>
            <w:szCs w:val="24"/>
            <w:lang w:val="tr-TR"/>
          </w:rPr>
          <w:t>khayr</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benefits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from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hyperlink r:id="rId8" w:history="1">
        <w:proofErr w:type="spellStart"/>
        <w:r w:rsidRPr="0057401C">
          <w:rPr>
            <w:rStyle w:val="Hyperlink"/>
            <w:rFonts w:ascii="Calibri" w:hAnsi="Calibri" w:cs="Calibri"/>
            <w:i/>
            <w:iCs/>
            <w:sz w:val="24"/>
            <w:szCs w:val="24"/>
            <w:lang w:val="tr-TR"/>
          </w:rPr>
          <w:t>du’â</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hyperlink r:id="rId9" w:history="1">
        <w:proofErr w:type="spellStart"/>
        <w:r w:rsidRPr="0057401C">
          <w:rPr>
            <w:rStyle w:val="Hyperlink"/>
            <w:rFonts w:ascii="Calibri" w:hAnsi="Calibri" w:cs="Calibri"/>
            <w:i/>
            <w:iCs/>
            <w:sz w:val="24"/>
            <w:szCs w:val="24"/>
            <w:lang w:val="tr-TR"/>
          </w:rPr>
          <w:t>sawâb</w:t>
        </w:r>
        <w:proofErr w:type="spellEnd"/>
      </w:hyperlink>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other</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members</w:t>
      </w:r>
      <w:proofErr w:type="spellEnd"/>
      <w:r w:rsidRPr="0057401C">
        <w:rPr>
          <w:rFonts w:ascii="Calibri" w:hAnsi="Calibri" w:cs="Calibri"/>
          <w:i/>
          <w:iCs/>
          <w:color w:val="C00000"/>
          <w:sz w:val="24"/>
          <w:szCs w:val="24"/>
          <w:lang w:val="tr-TR"/>
        </w:rPr>
        <w:t xml:space="preserve">, in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same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way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members</w:t>
      </w:r>
      <w:proofErr w:type="spellEnd"/>
      <w:r w:rsidRPr="0057401C">
        <w:rPr>
          <w:rFonts w:ascii="Calibri" w:hAnsi="Calibri" w:cs="Calibri"/>
          <w:i/>
          <w:iCs/>
          <w:color w:val="C00000"/>
          <w:sz w:val="24"/>
          <w:szCs w:val="24"/>
          <w:lang w:val="tr-TR"/>
        </w:rPr>
        <w:t xml:space="preserve"> of a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working</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for</w:t>
      </w:r>
      <w:proofErr w:type="spellEnd"/>
      <w:r w:rsidRPr="0057401C">
        <w:rPr>
          <w:rFonts w:ascii="Calibri" w:hAnsi="Calibri" w:cs="Calibri"/>
          <w:i/>
          <w:iCs/>
          <w:color w:val="C00000"/>
          <w:sz w:val="24"/>
          <w:szCs w:val="24"/>
          <w:lang w:val="tr-TR"/>
        </w:rPr>
        <w:t xml:space="preserve"> </w:t>
      </w:r>
      <w:hyperlink r:id="rId10" w:history="1">
        <w:proofErr w:type="spellStart"/>
        <w:r w:rsidRPr="0057401C">
          <w:rPr>
            <w:rStyle w:val="Hyperlink"/>
            <w:rFonts w:ascii="Calibri" w:hAnsi="Calibri" w:cs="Calibri"/>
            <w:i/>
            <w:iCs/>
            <w:sz w:val="24"/>
            <w:szCs w:val="24"/>
            <w:lang w:val="tr-TR"/>
          </w:rPr>
          <w:t>sharr</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share</w:t>
      </w:r>
      <w:proofErr w:type="spellEnd"/>
      <w:r w:rsidRPr="0057401C">
        <w:rPr>
          <w:rFonts w:ascii="Calibri" w:hAnsi="Calibri" w:cs="Calibri"/>
          <w:i/>
          <w:iCs/>
          <w:color w:val="C00000"/>
          <w:sz w:val="24"/>
          <w:szCs w:val="24"/>
          <w:lang w:val="tr-TR"/>
        </w:rPr>
        <w:t xml:space="preserve"> in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consequences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retribution</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evils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committed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all</w:t>
      </w:r>
      <w:proofErr w:type="spellEnd"/>
      <w:r w:rsidRPr="0057401C">
        <w:rPr>
          <w:rFonts w:ascii="Calibri" w:hAnsi="Calibri" w:cs="Calibri"/>
          <w:i/>
          <w:iCs/>
          <w:color w:val="C00000"/>
          <w:sz w:val="24"/>
          <w:szCs w:val="24"/>
          <w:lang w:val="tr-TR"/>
        </w:rPr>
        <w:t>.</w:t>
      </w:r>
    </w:p>
    <w:p w14:paraId="7194E820" w14:textId="77777777" w:rsidR="0057401C" w:rsidRPr="0057401C" w:rsidRDefault="0057401C" w:rsidP="0057401C">
      <w:pPr>
        <w:spacing w:before="120" w:after="0" w:line="240" w:lineRule="auto"/>
        <w:jc w:val="both"/>
        <w:rPr>
          <w:rFonts w:ascii="Calibri" w:hAnsi="Calibri" w:cs="Calibri"/>
          <w:i/>
          <w:iCs/>
          <w:color w:val="C00000"/>
          <w:sz w:val="24"/>
          <w:szCs w:val="24"/>
          <w:lang w:val="tr-TR"/>
        </w:rPr>
      </w:pP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conditions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to</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join</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Islam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to</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benefit</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from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du’â</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sawâb</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Muslims</w:t>
      </w:r>
      <w:proofErr w:type="spellEnd"/>
      <w:r w:rsidRPr="0057401C">
        <w:rPr>
          <w:rFonts w:ascii="Calibri" w:hAnsi="Calibri" w:cs="Calibri"/>
          <w:i/>
          <w:iCs/>
          <w:color w:val="C00000"/>
          <w:sz w:val="24"/>
          <w:szCs w:val="24"/>
          <w:lang w:val="tr-TR"/>
        </w:rPr>
        <w:t>:</w:t>
      </w:r>
    </w:p>
    <w:p w14:paraId="05639C4F"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For example, at a time when Aya Sophia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is full of honourable and blessed people from among the people of </w:t>
      </w:r>
      <w:proofErr w:type="spellStart"/>
      <w:r w:rsidRPr="00F07BBA">
        <w:rPr>
          <w:rFonts w:ascii="Calibri" w:hAnsi="Calibri" w:cs="Calibri"/>
          <w:sz w:val="24"/>
          <w:szCs w:val="24"/>
        </w:rPr>
        <w:t>fadl</w:t>
      </w:r>
      <w:proofErr w:type="spellEnd"/>
      <w:r w:rsidRPr="00F07BBA">
        <w:rPr>
          <w:rFonts w:ascii="Calibri" w:hAnsi="Calibri" w:cs="Calibri"/>
          <w:sz w:val="24"/>
          <w:szCs w:val="24"/>
        </w:rPr>
        <w:t xml:space="preserve"> and perfection, while there are one or two idle children and vagrant immoral men on the porch and door and foreign spectators worshipping amusement on the windows and around them, if a man enters the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and is included into that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and recites a portion of ten </w:t>
      </w:r>
      <w:proofErr w:type="spellStart"/>
      <w:r w:rsidRPr="00F07BBA">
        <w:rPr>
          <w:rFonts w:ascii="Calibri" w:hAnsi="Calibri" w:cs="Calibri"/>
          <w:sz w:val="24"/>
          <w:szCs w:val="24"/>
        </w:rPr>
        <w:t>âyahs</w:t>
      </w:r>
      <w:proofErr w:type="spellEnd"/>
      <w:r w:rsidRPr="00F07BBA">
        <w:rPr>
          <w:rFonts w:ascii="Calibri" w:hAnsi="Calibri" w:cs="Calibri"/>
          <w:sz w:val="24"/>
          <w:szCs w:val="24"/>
        </w:rPr>
        <w:t xml:space="preserve"> from the Qur'an with a sweet and beautiful voice, the gazes of thousands of the people of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turn to him and they cause him to gain </w:t>
      </w:r>
      <w:proofErr w:type="spellStart"/>
      <w:r w:rsidRPr="00F07BBA">
        <w:rPr>
          <w:rFonts w:ascii="Calibri" w:hAnsi="Calibri" w:cs="Calibri"/>
          <w:sz w:val="24"/>
          <w:szCs w:val="24"/>
        </w:rPr>
        <w:t>sawâb</w:t>
      </w:r>
      <w:proofErr w:type="spellEnd"/>
      <w:r w:rsidRPr="00F07BBA">
        <w:rPr>
          <w:rFonts w:ascii="Calibri" w:hAnsi="Calibri" w:cs="Calibri"/>
          <w:sz w:val="24"/>
          <w:szCs w:val="24"/>
        </w:rPr>
        <w:t xml:space="preserve"> through their favourable regard and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du'â</w:t>
      </w:r>
      <w:proofErr w:type="spellEnd"/>
      <w:r w:rsidRPr="00F07BBA">
        <w:rPr>
          <w:rFonts w:ascii="Calibri" w:hAnsi="Calibri" w:cs="Calibri"/>
          <w:sz w:val="24"/>
          <w:szCs w:val="24"/>
        </w:rPr>
        <w:t xml:space="preserve">. Only, this does not please the idle children, vagrant </w:t>
      </w:r>
      <w:proofErr w:type="spellStart"/>
      <w:r w:rsidRPr="00F07BBA">
        <w:rPr>
          <w:rFonts w:ascii="Calibri" w:hAnsi="Calibri" w:cs="Calibri"/>
          <w:sz w:val="24"/>
          <w:szCs w:val="24"/>
        </w:rPr>
        <w:t>mulhids</w:t>
      </w:r>
      <w:proofErr w:type="spellEnd"/>
      <w:r w:rsidRPr="00F07BBA">
        <w:rPr>
          <w:rFonts w:ascii="Calibri" w:hAnsi="Calibri" w:cs="Calibri"/>
          <w:sz w:val="24"/>
          <w:szCs w:val="24"/>
        </w:rPr>
        <w:t xml:space="preserve"> and one or two foreigners. </w:t>
      </w:r>
    </w:p>
    <w:p w14:paraId="59704456"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If he shouts out insolently vile and obscene songs, dances and jumps when he entered the blessed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and into such esteemed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he will cause the idle children to laugh and will please the vagrant immoral men since he encourages them to obscene acts and words; he will attract the mockingly smiles of foreigners, who receive pleasure at seeing the fault of Islam. But he will attract a look of disgust and contempt from all individuals of the esteemed and blessed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In their view, he will appear vile to the degree of falling to the </w:t>
      </w:r>
      <w:proofErr w:type="spellStart"/>
      <w:r w:rsidRPr="00F07BBA">
        <w:rPr>
          <w:rFonts w:ascii="Calibri" w:hAnsi="Calibri" w:cs="Calibri"/>
          <w:sz w:val="24"/>
          <w:szCs w:val="24"/>
        </w:rPr>
        <w:t>asfal</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sâfilîn</w:t>
      </w:r>
      <w:proofErr w:type="spellEnd"/>
      <w:r w:rsidRPr="00F07BBA">
        <w:rPr>
          <w:rFonts w:ascii="Calibri" w:hAnsi="Calibri" w:cs="Calibri"/>
          <w:sz w:val="24"/>
          <w:szCs w:val="24"/>
        </w:rPr>
        <w:t>.</w:t>
      </w:r>
    </w:p>
    <w:p w14:paraId="42FA7594"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Exactly like this example;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Asia is an immense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the people of </w:t>
      </w:r>
      <w:proofErr w:type="spellStart"/>
      <w:r w:rsidRPr="00F07BBA">
        <w:rPr>
          <w:rFonts w:ascii="Calibri" w:hAnsi="Calibri" w:cs="Calibri"/>
          <w:sz w:val="24"/>
          <w:szCs w:val="24"/>
        </w:rPr>
        <w:t>îmân</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within it are the honourable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in that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As for the idle children, they are </w:t>
      </w:r>
      <w:proofErr w:type="spellStart"/>
      <w:r w:rsidRPr="00F07BBA">
        <w:rPr>
          <w:rFonts w:ascii="Calibri" w:hAnsi="Calibri" w:cs="Calibri"/>
          <w:sz w:val="24"/>
          <w:szCs w:val="24"/>
        </w:rPr>
        <w:t>boothlickers</w:t>
      </w:r>
      <w:proofErr w:type="spellEnd"/>
      <w:r w:rsidRPr="00F07BBA">
        <w:rPr>
          <w:rFonts w:ascii="Calibri" w:hAnsi="Calibri" w:cs="Calibri"/>
          <w:sz w:val="24"/>
          <w:szCs w:val="24"/>
        </w:rPr>
        <w:t xml:space="preserve"> having the mind of a child. As for the vagrant immoral men, they are irreligious men who follow Europe and have no nation. As for the foreign spectators, they are the journalists who disseminate the ideas of foreigners. Each Muslim, especially if he is from among the people of </w:t>
      </w:r>
      <w:proofErr w:type="spellStart"/>
      <w:r w:rsidRPr="00F07BBA">
        <w:rPr>
          <w:rFonts w:ascii="Calibri" w:hAnsi="Calibri" w:cs="Calibri"/>
          <w:sz w:val="24"/>
          <w:szCs w:val="24"/>
        </w:rPr>
        <w:t>fadl</w:t>
      </w:r>
      <w:proofErr w:type="spellEnd"/>
      <w:r w:rsidRPr="00F07BBA">
        <w:rPr>
          <w:rFonts w:ascii="Calibri" w:hAnsi="Calibri" w:cs="Calibri"/>
          <w:sz w:val="24"/>
          <w:szCs w:val="24"/>
        </w:rPr>
        <w:t xml:space="preserve"> and perfection, has a place in this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according to his degree; he is seen and the attention turns towards him. If regarding </w:t>
      </w:r>
      <w:proofErr w:type="spellStart"/>
      <w:r w:rsidRPr="00F07BBA">
        <w:rPr>
          <w:rFonts w:ascii="Calibri" w:hAnsi="Calibri" w:cs="Calibri"/>
          <w:sz w:val="24"/>
          <w:szCs w:val="24"/>
        </w:rPr>
        <w:t>ikhlas</w:t>
      </w:r>
      <w:proofErr w:type="spellEnd"/>
      <w:r w:rsidRPr="00F07BBA">
        <w:rPr>
          <w:rFonts w:ascii="Calibri" w:hAnsi="Calibri" w:cs="Calibri"/>
          <w:sz w:val="24"/>
          <w:szCs w:val="24"/>
        </w:rPr>
        <w:t xml:space="preserve"> and the acceptance and pleasure of Allah, which are the fundamental mystery of Islam, the actions and deeds concerning the rules and sacred </w:t>
      </w:r>
      <w:proofErr w:type="spellStart"/>
      <w:r w:rsidRPr="00F07BBA">
        <w:rPr>
          <w:rFonts w:ascii="Calibri" w:hAnsi="Calibri" w:cs="Calibri"/>
          <w:sz w:val="24"/>
          <w:szCs w:val="24"/>
        </w:rPr>
        <w:t>haqiqahs</w:t>
      </w:r>
      <w:proofErr w:type="spellEnd"/>
      <w:r w:rsidRPr="00F07BBA">
        <w:rPr>
          <w:rFonts w:ascii="Calibri" w:hAnsi="Calibri" w:cs="Calibri"/>
          <w:sz w:val="24"/>
          <w:szCs w:val="24"/>
        </w:rPr>
        <w:t xml:space="preserve"> that Al-Qur’an Al-</w:t>
      </w:r>
      <w:proofErr w:type="spellStart"/>
      <w:r w:rsidRPr="00F07BBA">
        <w:rPr>
          <w:rFonts w:ascii="Calibri" w:hAnsi="Calibri" w:cs="Calibri"/>
          <w:sz w:val="24"/>
          <w:szCs w:val="24"/>
        </w:rPr>
        <w:t>Hakîm</w:t>
      </w:r>
      <w:proofErr w:type="spellEnd"/>
      <w:r w:rsidRPr="00F07BBA">
        <w:rPr>
          <w:rFonts w:ascii="Calibri" w:hAnsi="Calibri" w:cs="Calibri"/>
          <w:sz w:val="24"/>
          <w:szCs w:val="24"/>
        </w:rPr>
        <w:t xml:space="preserve"> teaches appear from him, and if the language of his being recites the </w:t>
      </w:r>
      <w:proofErr w:type="spellStart"/>
      <w:r w:rsidRPr="00F07BBA">
        <w:rPr>
          <w:rFonts w:ascii="Calibri" w:hAnsi="Calibri" w:cs="Calibri"/>
          <w:sz w:val="24"/>
          <w:szCs w:val="24"/>
        </w:rPr>
        <w:t>âyahs</w:t>
      </w:r>
      <w:proofErr w:type="spellEnd"/>
      <w:r w:rsidRPr="00F07BBA">
        <w:rPr>
          <w:rFonts w:ascii="Calibri" w:hAnsi="Calibri" w:cs="Calibri"/>
          <w:sz w:val="24"/>
          <w:szCs w:val="24"/>
        </w:rPr>
        <w:t xml:space="preserve"> of the Qur'an,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he will be included in and will have a share of the </w:t>
      </w:r>
      <w:proofErr w:type="spellStart"/>
      <w:r w:rsidRPr="00F07BBA">
        <w:rPr>
          <w:rFonts w:ascii="Calibri" w:hAnsi="Calibri" w:cs="Calibri"/>
          <w:sz w:val="24"/>
          <w:szCs w:val="24"/>
        </w:rPr>
        <w:t>du'â</w:t>
      </w:r>
      <w:proofErr w:type="spellEnd"/>
      <w:r w:rsidRPr="00F74D4C">
        <w:rPr>
          <w:rFonts w:ascii="Calibri" w:hAnsi="Calibri" w:cs="Calibri"/>
        </w:rPr>
        <w:t xml:space="preserve"> </w:t>
      </w:r>
      <w:r w:rsidRPr="00F74D4C">
        <w:rPr>
          <w:rStyle w:val="FootnoteReference"/>
          <w:rFonts w:ascii="Calibri" w:hAnsi="Calibri" w:cs="Calibri"/>
        </w:rPr>
        <w:footnoteReference w:id="1"/>
      </w:r>
      <w:r w:rsidRPr="00F74D4C">
        <w:rPr>
          <w:rFonts w:ascii="Calibri" w:hAnsi="Calibri" w:cs="Calibri"/>
          <w:color w:val="FF0000"/>
          <w:sz w:val="28"/>
          <w:szCs w:val="28"/>
          <w:rtl/>
        </w:rPr>
        <w:t>اَللّٰهُمَّ اغْفِرْ لِلْمُؤْمِنِينَ وَ الْمُؤْمِنَات</w:t>
      </w:r>
      <w:r w:rsidRPr="00F07BBA">
        <w:rPr>
          <w:rFonts w:ascii="Calibri" w:hAnsi="Calibri" w:cs="Calibri"/>
          <w:sz w:val="24"/>
          <w:szCs w:val="24"/>
        </w:rPr>
        <w:t>,</w:t>
      </w:r>
      <w:r w:rsidRPr="00F07BBA">
        <w:rPr>
          <w:rFonts w:ascii="Calibri" w:hAnsi="Calibri" w:cs="Calibri"/>
          <w:color w:val="FF0000"/>
          <w:sz w:val="24"/>
          <w:szCs w:val="24"/>
        </w:rPr>
        <w:t xml:space="preserve"> </w:t>
      </w:r>
      <w:r w:rsidRPr="00F07BBA">
        <w:rPr>
          <w:rFonts w:ascii="Calibri" w:hAnsi="Calibri" w:cs="Calibri"/>
          <w:sz w:val="24"/>
          <w:szCs w:val="24"/>
        </w:rPr>
        <w:t xml:space="preserve">which is a constant </w:t>
      </w:r>
      <w:proofErr w:type="spellStart"/>
      <w:r w:rsidRPr="00F07BBA">
        <w:rPr>
          <w:rFonts w:ascii="Calibri" w:hAnsi="Calibri" w:cs="Calibri"/>
          <w:sz w:val="24"/>
          <w:szCs w:val="24"/>
        </w:rPr>
        <w:t>wird</w:t>
      </w:r>
      <w:proofErr w:type="spellEnd"/>
      <w:r w:rsidRPr="00F07BBA">
        <w:rPr>
          <w:rFonts w:ascii="Calibri" w:hAnsi="Calibri" w:cs="Calibri"/>
          <w:sz w:val="24"/>
          <w:szCs w:val="24"/>
        </w:rPr>
        <w:t xml:space="preserve"> of each individual in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he will become connected to all of them in a brotherly fashion. Only, his value will not be seen by some of the people of </w:t>
      </w:r>
      <w:proofErr w:type="spellStart"/>
      <w:r w:rsidRPr="00F07BBA">
        <w:rPr>
          <w:rFonts w:ascii="Calibri" w:hAnsi="Calibri" w:cs="Calibri"/>
          <w:sz w:val="24"/>
          <w:szCs w:val="24"/>
        </w:rPr>
        <w:t>dhalâlah</w:t>
      </w:r>
      <w:proofErr w:type="spellEnd"/>
      <w:r w:rsidRPr="00F07BBA">
        <w:rPr>
          <w:rFonts w:ascii="Calibri" w:hAnsi="Calibri" w:cs="Calibri"/>
          <w:sz w:val="24"/>
          <w:szCs w:val="24"/>
        </w:rPr>
        <w:t>, who are from among the species of detrimental animals, and by some fools, who are bearded children.</w:t>
      </w:r>
    </w:p>
    <w:p w14:paraId="1D7D7C8B" w14:textId="77777777" w:rsidR="00F07BBA" w:rsidRPr="00F07BBA" w:rsidRDefault="00F07BBA" w:rsidP="00A259AE">
      <w:pPr>
        <w:spacing w:before="120" w:after="0" w:line="240" w:lineRule="auto"/>
        <w:jc w:val="both"/>
        <w:rPr>
          <w:rFonts w:ascii="Calibri" w:hAnsi="Calibri" w:cs="Calibri"/>
          <w:sz w:val="24"/>
          <w:szCs w:val="24"/>
          <w:highlight w:val="yellow"/>
        </w:rPr>
      </w:pPr>
      <w:r w:rsidRPr="00F07BBA">
        <w:rPr>
          <w:rFonts w:ascii="Calibri" w:hAnsi="Calibri" w:cs="Calibri"/>
          <w:sz w:val="24"/>
          <w:szCs w:val="24"/>
        </w:rPr>
        <w:t>By abandoning all his ancestors, who he knows as the source of honour, all of his past, who he knows as the source of pride, and the luminous highway of Salaf as-</w:t>
      </w:r>
      <w:proofErr w:type="spellStart"/>
      <w:r w:rsidRPr="00F07BBA">
        <w:rPr>
          <w:rFonts w:ascii="Calibri" w:hAnsi="Calibri" w:cs="Calibri"/>
          <w:sz w:val="24"/>
          <w:szCs w:val="24"/>
        </w:rPr>
        <w:t>Sâlihîn</w:t>
      </w:r>
      <w:proofErr w:type="spellEnd"/>
      <w:r w:rsidRPr="00F07BBA">
        <w:rPr>
          <w:rFonts w:ascii="Calibri" w:hAnsi="Calibri" w:cs="Calibri"/>
          <w:sz w:val="24"/>
          <w:szCs w:val="24"/>
        </w:rPr>
        <w:t xml:space="preserve">, which he considers to be the point of support in his </w:t>
      </w:r>
      <w:proofErr w:type="spellStart"/>
      <w:r w:rsidRPr="00F07BBA">
        <w:rPr>
          <w:rFonts w:ascii="Calibri" w:hAnsi="Calibri" w:cs="Calibri"/>
          <w:sz w:val="24"/>
          <w:szCs w:val="24"/>
        </w:rPr>
        <w:t>rûh</w:t>
      </w:r>
      <w:proofErr w:type="spellEnd"/>
      <w:r w:rsidRPr="00F07BBA">
        <w:rPr>
          <w:rFonts w:ascii="Calibri" w:hAnsi="Calibri" w:cs="Calibri"/>
          <w:sz w:val="24"/>
          <w:szCs w:val="24"/>
        </w:rPr>
        <w:t xml:space="preserve">, if that man performs actions and works in the </w:t>
      </w:r>
      <w:r w:rsidRPr="00F07BBA">
        <w:rPr>
          <w:rFonts w:ascii="Calibri" w:hAnsi="Calibri" w:cs="Calibri"/>
          <w:sz w:val="24"/>
          <w:szCs w:val="24"/>
        </w:rPr>
        <w:lastRenderedPageBreak/>
        <w:t xml:space="preserve">way of </w:t>
      </w:r>
      <w:proofErr w:type="spellStart"/>
      <w:r w:rsidRPr="00F07BBA">
        <w:rPr>
          <w:rFonts w:ascii="Calibri" w:hAnsi="Calibri" w:cs="Calibri"/>
          <w:sz w:val="24"/>
          <w:szCs w:val="24"/>
        </w:rPr>
        <w:t>bid’ah</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riyâ</w:t>
      </w:r>
      <w:proofErr w:type="spellEnd"/>
      <w:r w:rsidRPr="00F07BBA">
        <w:rPr>
          <w:rFonts w:ascii="Calibri" w:hAnsi="Calibri" w:cs="Calibri"/>
          <w:sz w:val="24"/>
          <w:szCs w:val="24"/>
        </w:rPr>
        <w:t xml:space="preserve">, and by being the slave to his fancies, following his desires and nourishing the love for fame, he will fall,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to the lowest position in the view of all the people of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îmân</w:t>
      </w:r>
      <w:proofErr w:type="spellEnd"/>
      <w:r w:rsidRPr="00F07BBA">
        <w:rPr>
          <w:rFonts w:ascii="Calibri" w:hAnsi="Calibri" w:cs="Calibri"/>
          <w:sz w:val="24"/>
          <w:szCs w:val="24"/>
        </w:rPr>
        <w:t>. According to the mystery of</w:t>
      </w:r>
      <w:r>
        <w:rPr>
          <w:rFonts w:ascii="Calibri" w:hAnsi="Calibri" w:cs="Calibri"/>
        </w:rPr>
        <w:t xml:space="preserve"> </w:t>
      </w:r>
      <w:r w:rsidRPr="00F74D4C">
        <w:rPr>
          <w:rFonts w:ascii="Calibri" w:hAnsi="Calibri" w:cs="Calibri"/>
          <w:color w:val="FF0000"/>
          <w:sz w:val="28"/>
          <w:szCs w:val="28"/>
          <w:rtl/>
        </w:rPr>
        <w:t>اِتَّقُوا فِرَاسَةَ الْمُؤْمِنِ فَاِنَّهُ يَنْظُرُ بِنُورِ اللّٰهِ</w:t>
      </w:r>
      <w:r w:rsidRPr="00F07BBA">
        <w:rPr>
          <w:rStyle w:val="FootnoteReference"/>
          <w:rFonts w:ascii="Calibri" w:hAnsi="Calibri" w:cs="Calibri"/>
          <w:color w:val="FF0000"/>
          <w:sz w:val="24"/>
          <w:szCs w:val="24"/>
          <w:rtl/>
        </w:rPr>
        <w:footnoteReference w:id="2"/>
      </w:r>
      <w:r w:rsidRPr="00F07BBA">
        <w:rPr>
          <w:rFonts w:ascii="Calibri" w:hAnsi="Calibri" w:cs="Calibri"/>
          <w:sz w:val="24"/>
          <w:szCs w:val="24"/>
        </w:rPr>
        <w:t xml:space="preserve">, however ordinary and ignorant the people of </w:t>
      </w:r>
      <w:proofErr w:type="spellStart"/>
      <w:r w:rsidRPr="00F07BBA">
        <w:rPr>
          <w:rFonts w:ascii="Calibri" w:hAnsi="Calibri" w:cs="Calibri"/>
          <w:sz w:val="24"/>
          <w:szCs w:val="24"/>
        </w:rPr>
        <w:t>îmân</w:t>
      </w:r>
      <w:proofErr w:type="spellEnd"/>
      <w:r w:rsidRPr="00F07BBA">
        <w:rPr>
          <w:rFonts w:ascii="Calibri" w:hAnsi="Calibri" w:cs="Calibri"/>
          <w:sz w:val="24"/>
          <w:szCs w:val="24"/>
        </w:rPr>
        <w:t xml:space="preserve"> are, although their mind does not understand, if their heart sees such boastful men, they will look coldly and hate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w:t>
      </w:r>
    </w:p>
    <w:p w14:paraId="721FA8CD"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Thus, the man mad with the love for rank and position and afflicted with worshipping fame — the second man — descends to the </w:t>
      </w:r>
      <w:proofErr w:type="spellStart"/>
      <w:r w:rsidRPr="00F07BBA">
        <w:rPr>
          <w:rFonts w:ascii="Calibri" w:hAnsi="Calibri" w:cs="Calibri"/>
          <w:sz w:val="24"/>
          <w:szCs w:val="24"/>
        </w:rPr>
        <w:t>asfal</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sâfilîn</w:t>
      </w:r>
      <w:proofErr w:type="spellEnd"/>
      <w:r w:rsidRPr="00F07BBA">
        <w:rPr>
          <w:rFonts w:ascii="Calibri" w:hAnsi="Calibri" w:cs="Calibri"/>
          <w:sz w:val="24"/>
          <w:szCs w:val="24"/>
        </w:rPr>
        <w:t xml:space="preserve"> in the view of the immense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He gains a temporary and evil position in the view of some insignificant, mocking vagrants who talk nonsense. According to the mystery of </w:t>
      </w:r>
      <w:r w:rsidRPr="00F74D4C">
        <w:rPr>
          <w:rStyle w:val="FootnoteReference"/>
          <w:rFonts w:ascii="Calibri" w:hAnsi="Calibri" w:cs="Calibri"/>
        </w:rPr>
        <w:footnoteReference w:id="3"/>
      </w:r>
      <w:r w:rsidRPr="00F74D4C">
        <w:rPr>
          <w:rFonts w:ascii="Calibri" w:hAnsi="Calibri" w:cs="Calibri"/>
          <w:color w:val="FF0000"/>
          <w:sz w:val="28"/>
          <w:szCs w:val="28"/>
          <w:rtl/>
        </w:rPr>
        <w:t xml:space="preserve"> َاْلاَخِلاَّءُ يَوْمَئِذٍ بَعْضُهُمْ لِبَعْضٍ عَدُوٌّ اِلاَّ الْمُتَّقِينَ</w:t>
      </w:r>
      <w:r w:rsidRPr="00F07BBA">
        <w:rPr>
          <w:rFonts w:ascii="Calibri" w:hAnsi="Calibri" w:cs="Calibri"/>
          <w:sz w:val="24"/>
          <w:szCs w:val="24"/>
        </w:rPr>
        <w:t xml:space="preserve">, he finds a few false friends, who are harm in the world, torment in the </w:t>
      </w:r>
      <w:proofErr w:type="spellStart"/>
      <w:r w:rsidRPr="00F07BBA">
        <w:rPr>
          <w:rFonts w:ascii="Calibri" w:hAnsi="Calibri" w:cs="Calibri"/>
          <w:sz w:val="24"/>
          <w:szCs w:val="24"/>
        </w:rPr>
        <w:t>barzakh</w:t>
      </w:r>
      <w:proofErr w:type="spellEnd"/>
      <w:r w:rsidRPr="00F07BBA">
        <w:rPr>
          <w:rFonts w:ascii="Calibri" w:hAnsi="Calibri" w:cs="Calibri"/>
          <w:sz w:val="24"/>
          <w:szCs w:val="24"/>
        </w:rPr>
        <w:t xml:space="preserve"> and enemies in the </w:t>
      </w:r>
      <w:proofErr w:type="spellStart"/>
      <w:r w:rsidRPr="00F07BBA">
        <w:rPr>
          <w:rFonts w:ascii="Calibri" w:hAnsi="Calibri" w:cs="Calibri"/>
          <w:sz w:val="24"/>
          <w:szCs w:val="24"/>
        </w:rPr>
        <w:t>âkhirah</w:t>
      </w:r>
      <w:proofErr w:type="spellEnd"/>
      <w:r w:rsidRPr="00F07BBA">
        <w:rPr>
          <w:rFonts w:ascii="Calibri" w:hAnsi="Calibri" w:cs="Calibri"/>
          <w:sz w:val="24"/>
          <w:szCs w:val="24"/>
        </w:rPr>
        <w:t>.</w:t>
      </w:r>
    </w:p>
    <w:p w14:paraId="439BA52D"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The first man in the example, even if he does not remove the love for rank and position from his heart, attains a sort of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rank permitted by the </w:t>
      </w:r>
      <w:proofErr w:type="spellStart"/>
      <w:r w:rsidRPr="00F07BBA">
        <w:rPr>
          <w:rFonts w:ascii="Calibri" w:hAnsi="Calibri" w:cs="Calibri"/>
          <w:sz w:val="24"/>
          <w:szCs w:val="24"/>
        </w:rPr>
        <w:t>Sharî’ah</w:t>
      </w:r>
      <w:proofErr w:type="spellEnd"/>
      <w:r w:rsidRPr="00F07BBA">
        <w:rPr>
          <w:rFonts w:ascii="Calibri" w:hAnsi="Calibri" w:cs="Calibri"/>
          <w:sz w:val="24"/>
          <w:szCs w:val="24"/>
        </w:rPr>
        <w:t xml:space="preserve"> on condition that he takes </w:t>
      </w:r>
      <w:proofErr w:type="spellStart"/>
      <w:r w:rsidRPr="00F07BBA">
        <w:rPr>
          <w:rFonts w:ascii="Calibri" w:hAnsi="Calibri" w:cs="Calibri"/>
          <w:sz w:val="24"/>
          <w:szCs w:val="24"/>
        </w:rPr>
        <w:t>ikhlas</w:t>
      </w:r>
      <w:proofErr w:type="spellEnd"/>
      <w:r w:rsidRPr="00F07BBA">
        <w:rPr>
          <w:rFonts w:ascii="Calibri" w:hAnsi="Calibri" w:cs="Calibri"/>
          <w:sz w:val="24"/>
          <w:szCs w:val="24"/>
        </w:rPr>
        <w:t xml:space="preserve"> and the acceptance and pleasure of Allah as his principle and does not accept the love of position and rank as his aim; he attains a glorious rank at which he will perfectly satisfy the vein of the love of rank and position. This man loses something insignificant, very insignificant, but he finds numerous valuable and harmless things in its place. Indeed, he makes a few snakes run away from himself but finds numerous blessed creatures in their place; he becomes familiar with them. Or he makes stinging wild hornets run away but draws bees, the blessed makers of sweet beverages of </w:t>
      </w:r>
      <w:proofErr w:type="spellStart"/>
      <w:r w:rsidRPr="00F07BBA">
        <w:rPr>
          <w:rFonts w:ascii="Calibri" w:hAnsi="Calibri" w:cs="Calibri"/>
          <w:sz w:val="24"/>
          <w:szCs w:val="24"/>
        </w:rPr>
        <w:t>rahmah</w:t>
      </w:r>
      <w:proofErr w:type="spellEnd"/>
      <w:r w:rsidRPr="00F07BBA">
        <w:rPr>
          <w:rFonts w:ascii="Calibri" w:hAnsi="Calibri" w:cs="Calibri"/>
          <w:sz w:val="24"/>
          <w:szCs w:val="24"/>
        </w:rPr>
        <w:t xml:space="preserve">, to himself. As though eating honey at their hand, he finds such friends that through their </w:t>
      </w:r>
      <w:proofErr w:type="spellStart"/>
      <w:r w:rsidRPr="00F07BBA">
        <w:rPr>
          <w:rFonts w:ascii="Calibri" w:hAnsi="Calibri" w:cs="Calibri"/>
          <w:sz w:val="24"/>
          <w:szCs w:val="24"/>
        </w:rPr>
        <w:t>duâs</w:t>
      </w:r>
      <w:proofErr w:type="spellEnd"/>
      <w:r w:rsidRPr="00F07BBA">
        <w:rPr>
          <w:rFonts w:ascii="Calibri" w:hAnsi="Calibri" w:cs="Calibri"/>
          <w:sz w:val="24"/>
          <w:szCs w:val="24"/>
        </w:rPr>
        <w:t xml:space="preserve">, his </w:t>
      </w:r>
      <w:proofErr w:type="spellStart"/>
      <w:r w:rsidRPr="00F07BBA">
        <w:rPr>
          <w:rFonts w:ascii="Calibri" w:hAnsi="Calibri" w:cs="Calibri"/>
          <w:sz w:val="24"/>
          <w:szCs w:val="24"/>
        </w:rPr>
        <w:t>rûh</w:t>
      </w:r>
      <w:proofErr w:type="spellEnd"/>
      <w:r w:rsidRPr="00F07BBA">
        <w:rPr>
          <w:rFonts w:ascii="Calibri" w:hAnsi="Calibri" w:cs="Calibri"/>
          <w:sz w:val="24"/>
          <w:szCs w:val="24"/>
        </w:rPr>
        <w:t xml:space="preserve"> will always be made to drink the </w:t>
      </w:r>
      <w:proofErr w:type="spellStart"/>
      <w:r w:rsidRPr="00F07BBA">
        <w:rPr>
          <w:rFonts w:ascii="Calibri" w:hAnsi="Calibri" w:cs="Calibri"/>
          <w:sz w:val="24"/>
          <w:szCs w:val="24"/>
        </w:rPr>
        <w:t>faydh</w:t>
      </w:r>
      <w:proofErr w:type="spellEnd"/>
      <w:r w:rsidRPr="00F07BBA">
        <w:rPr>
          <w:rFonts w:ascii="Calibri" w:hAnsi="Calibri" w:cs="Calibri"/>
          <w:sz w:val="24"/>
          <w:szCs w:val="24"/>
        </w:rPr>
        <w:t xml:space="preserve"> like the water of Kawthar from all around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those </w:t>
      </w:r>
      <w:proofErr w:type="spellStart"/>
      <w:r w:rsidRPr="00F07BBA">
        <w:rPr>
          <w:rFonts w:ascii="Calibri" w:hAnsi="Calibri" w:cs="Calibri"/>
          <w:sz w:val="24"/>
          <w:szCs w:val="24"/>
        </w:rPr>
        <w:t>faydh</w:t>
      </w:r>
      <w:proofErr w:type="spellEnd"/>
      <w:r w:rsidRPr="00F07BBA">
        <w:rPr>
          <w:rFonts w:ascii="Calibri" w:hAnsi="Calibri" w:cs="Calibri"/>
          <w:sz w:val="24"/>
          <w:szCs w:val="24"/>
        </w:rPr>
        <w:t xml:space="preserve"> will be made to record on his book of good deeds.</w:t>
      </w:r>
    </w:p>
    <w:p w14:paraId="451C8DFB"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Twenty-Ninth Letter – The Sixth Section which is the Sixth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 The First Wile </w:t>
      </w:r>
    </w:p>
    <w:p w14:paraId="737FBFD4" w14:textId="77777777" w:rsidR="00EF1202" w:rsidRPr="0099392F" w:rsidRDefault="00EF1202" w:rsidP="00A259AE">
      <w:pPr>
        <w:spacing w:before="120" w:after="0" w:line="240" w:lineRule="auto"/>
        <w:rPr>
          <w:rFonts w:ascii="Calibri" w:hAnsi="Calibri" w:cs="Calibri"/>
          <w:sz w:val="24"/>
          <w:szCs w:val="24"/>
        </w:rPr>
      </w:pPr>
    </w:p>
    <w:p w14:paraId="06EF2C91" w14:textId="77777777" w:rsidR="0024224F" w:rsidRPr="0024224F" w:rsidRDefault="0024224F" w:rsidP="00A259AE">
      <w:pPr>
        <w:spacing w:before="120" w:after="0" w:line="240" w:lineRule="auto"/>
        <w:jc w:val="both"/>
        <w:rPr>
          <w:rFonts w:ascii="Calibri" w:hAnsi="Calibri" w:cs="Calibri"/>
          <w:b/>
          <w:bCs/>
          <w:sz w:val="24"/>
          <w:szCs w:val="24"/>
        </w:rPr>
      </w:pPr>
      <w:r w:rsidRPr="00445FCF">
        <w:rPr>
          <w:rFonts w:ascii="Calibri" w:hAnsi="Calibri" w:cs="Calibri"/>
          <w:sz w:val="24"/>
          <w:szCs w:val="24"/>
        </w:rPr>
        <w:t>In order to obtain great wealth and extreme power, ahl ad-</w:t>
      </w:r>
      <w:proofErr w:type="spellStart"/>
      <w:r w:rsidRPr="00445FCF">
        <w:rPr>
          <w:rFonts w:ascii="Calibri" w:hAnsi="Calibri" w:cs="Calibri"/>
          <w:sz w:val="24"/>
          <w:szCs w:val="24"/>
        </w:rPr>
        <w:t>dunyâ</w:t>
      </w:r>
      <w:proofErr w:type="spellEnd"/>
      <w:r w:rsidRPr="00445FCF">
        <w:rPr>
          <w:rFonts w:ascii="Calibri" w:hAnsi="Calibri" w:cs="Calibri"/>
          <w:sz w:val="24"/>
          <w:szCs w:val="24"/>
        </w:rPr>
        <w:t xml:space="preserve"> even certain politicians, important committees and governors of the life of society have adopted the principle of partnership in goods as their guide. </w:t>
      </w:r>
      <w:r>
        <w:rPr>
          <w:rFonts w:ascii="Calibri" w:hAnsi="Calibri" w:cs="Calibri"/>
          <w:sz w:val="24"/>
          <w:szCs w:val="24"/>
        </w:rPr>
        <w:t>Together with all the misus</w:t>
      </w:r>
      <w:r w:rsidRPr="00445FCF">
        <w:rPr>
          <w:rFonts w:ascii="Calibri" w:hAnsi="Calibri" w:cs="Calibri"/>
          <w:sz w:val="24"/>
          <w:szCs w:val="24"/>
        </w:rPr>
        <w:t xml:space="preserve">es and harms of it, </w:t>
      </w:r>
      <w:r w:rsidRPr="009D0F4B">
        <w:rPr>
          <w:rFonts w:ascii="Calibri" w:hAnsi="Calibri" w:cs="Calibri"/>
          <w:sz w:val="24"/>
          <w:szCs w:val="24"/>
        </w:rPr>
        <w:t xml:space="preserve">they obtain extraordinary strength and benefit. Whereas — together with many of its harms — the </w:t>
      </w:r>
      <w:r>
        <w:rPr>
          <w:rFonts w:ascii="Calibri" w:hAnsi="Calibri" w:cs="Calibri"/>
          <w:sz w:val="24"/>
          <w:szCs w:val="24"/>
        </w:rPr>
        <w:t>essence</w:t>
      </w:r>
      <w:r w:rsidRPr="009D0F4B">
        <w:rPr>
          <w:rFonts w:ascii="Calibri" w:hAnsi="Calibri" w:cs="Calibri"/>
          <w:sz w:val="24"/>
          <w:szCs w:val="24"/>
        </w:rPr>
        <w:t xml:space="preserve"> of partnership in goods does not change through participation. Each of them is the owner of all goods — though in supervision and in one aspect — but cannot benefit from all of them. However, if this principle of partnership in goods enters the works (‘</w:t>
      </w:r>
      <w:proofErr w:type="spellStart"/>
      <w:r w:rsidRPr="009D0F4B">
        <w:rPr>
          <w:rFonts w:ascii="Calibri" w:hAnsi="Calibri" w:cs="Calibri"/>
          <w:sz w:val="24"/>
          <w:szCs w:val="24"/>
        </w:rPr>
        <w:t>amal</w:t>
      </w:r>
      <w:proofErr w:type="spellEnd"/>
      <w:r w:rsidRPr="009D0F4B">
        <w:rPr>
          <w:rFonts w:ascii="Calibri" w:hAnsi="Calibri" w:cs="Calibri"/>
          <w:sz w:val="24"/>
          <w:szCs w:val="24"/>
        </w:rPr>
        <w:t xml:space="preserve">) of the </w:t>
      </w:r>
      <w:proofErr w:type="spellStart"/>
      <w:r w:rsidRPr="009D0F4B">
        <w:rPr>
          <w:rFonts w:ascii="Calibri" w:hAnsi="Calibri" w:cs="Calibri"/>
          <w:sz w:val="24"/>
          <w:szCs w:val="24"/>
        </w:rPr>
        <w:t>âkhirah</w:t>
      </w:r>
      <w:proofErr w:type="spellEnd"/>
      <w:r w:rsidRPr="009D0F4B">
        <w:rPr>
          <w:rFonts w:ascii="Calibri" w:hAnsi="Calibri" w:cs="Calibri"/>
          <w:sz w:val="24"/>
          <w:szCs w:val="24"/>
        </w:rPr>
        <w:t xml:space="preserve">, it becomes a source of great benefit without loss. </w:t>
      </w:r>
      <w:r>
        <w:rPr>
          <w:rFonts w:ascii="Calibri" w:hAnsi="Calibri" w:cs="Calibri"/>
          <w:sz w:val="24"/>
          <w:szCs w:val="24"/>
        </w:rPr>
        <w:t>Because</w:t>
      </w:r>
      <w:r w:rsidRPr="009D0F4B">
        <w:rPr>
          <w:rFonts w:ascii="Calibri" w:hAnsi="Calibri" w:cs="Calibri"/>
          <w:sz w:val="24"/>
          <w:szCs w:val="24"/>
        </w:rPr>
        <w:t xml:space="preserve"> it bears the mystery of all </w:t>
      </w:r>
      <w:r>
        <w:rPr>
          <w:rFonts w:ascii="Calibri" w:hAnsi="Calibri" w:cs="Calibri"/>
          <w:sz w:val="24"/>
          <w:szCs w:val="24"/>
        </w:rPr>
        <w:t xml:space="preserve">the </w:t>
      </w:r>
      <w:r w:rsidRPr="009D0F4B">
        <w:rPr>
          <w:rFonts w:ascii="Calibri" w:hAnsi="Calibri" w:cs="Calibri"/>
          <w:sz w:val="24"/>
          <w:szCs w:val="24"/>
        </w:rPr>
        <w:t>possessions passing</w:t>
      </w:r>
      <w:r w:rsidRPr="009D0F4B">
        <w:t xml:space="preserve"> </w:t>
      </w:r>
      <w:r w:rsidRPr="009D0F4B">
        <w:rPr>
          <w:rFonts w:ascii="Calibri" w:hAnsi="Calibri" w:cs="Calibri"/>
          <w:sz w:val="24"/>
          <w:szCs w:val="24"/>
        </w:rPr>
        <w:t>completely to the hands of each individual.</w:t>
      </w:r>
      <w:r w:rsidRPr="00C81657">
        <w:rPr>
          <w:rFonts w:ascii="Calibri" w:hAnsi="Calibri" w:cs="Calibri"/>
          <w:sz w:val="24"/>
          <w:szCs w:val="24"/>
        </w:rPr>
        <w:t xml:space="preserve"> </w:t>
      </w:r>
      <w:r>
        <w:rPr>
          <w:rFonts w:ascii="Calibri" w:hAnsi="Calibri" w:cs="Calibri"/>
          <w:sz w:val="24"/>
          <w:szCs w:val="24"/>
        </w:rPr>
        <w:t>J</w:t>
      </w:r>
      <w:r w:rsidRPr="00C81657">
        <w:rPr>
          <w:rFonts w:ascii="Calibri" w:hAnsi="Calibri" w:cs="Calibri"/>
          <w:sz w:val="24"/>
          <w:szCs w:val="24"/>
        </w:rPr>
        <w:t>ust as one of four or five men</w:t>
      </w:r>
      <w:r>
        <w:rPr>
          <w:rFonts w:ascii="Calibri" w:hAnsi="Calibri" w:cs="Calibri"/>
          <w:sz w:val="24"/>
          <w:szCs w:val="24"/>
        </w:rPr>
        <w:t>,</w:t>
      </w:r>
      <w:r w:rsidRPr="00C81657">
        <w:rPr>
          <w:rFonts w:ascii="Calibri" w:hAnsi="Calibri" w:cs="Calibri"/>
          <w:sz w:val="24"/>
          <w:szCs w:val="24"/>
        </w:rPr>
        <w:t xml:space="preserve"> </w:t>
      </w:r>
      <w:r>
        <w:rPr>
          <w:rFonts w:ascii="Calibri" w:hAnsi="Calibri" w:cs="Calibri"/>
          <w:sz w:val="24"/>
          <w:szCs w:val="24"/>
        </w:rPr>
        <w:t>with the intention</w:t>
      </w:r>
      <w:r w:rsidRPr="00C81657">
        <w:rPr>
          <w:rFonts w:ascii="Calibri" w:hAnsi="Calibri" w:cs="Calibri"/>
          <w:sz w:val="24"/>
          <w:szCs w:val="24"/>
        </w:rPr>
        <w:t xml:space="preserve"> </w:t>
      </w:r>
      <w:r>
        <w:rPr>
          <w:rFonts w:ascii="Calibri" w:hAnsi="Calibri" w:cs="Calibri"/>
          <w:sz w:val="24"/>
          <w:szCs w:val="24"/>
        </w:rPr>
        <w:t>of participating,</w:t>
      </w:r>
      <w:r w:rsidRPr="00C81657">
        <w:rPr>
          <w:rFonts w:ascii="Calibri" w:hAnsi="Calibri" w:cs="Calibri"/>
          <w:sz w:val="24"/>
          <w:szCs w:val="24"/>
        </w:rPr>
        <w:t xml:space="preserve"> brings </w:t>
      </w:r>
      <w:r w:rsidRPr="00D2111D">
        <w:rPr>
          <w:rFonts w:ascii="Calibri" w:hAnsi="Calibri" w:cs="Calibri"/>
          <w:sz w:val="24"/>
          <w:szCs w:val="24"/>
        </w:rPr>
        <w:t>kerosene</w:t>
      </w:r>
      <w:r w:rsidRPr="00C81657">
        <w:rPr>
          <w:rFonts w:ascii="Calibri" w:hAnsi="Calibri" w:cs="Calibri"/>
          <w:sz w:val="24"/>
          <w:szCs w:val="24"/>
        </w:rPr>
        <w:t xml:space="preserve">, another a wick, another </w:t>
      </w:r>
      <w:r>
        <w:rPr>
          <w:rFonts w:ascii="Calibri" w:hAnsi="Calibri" w:cs="Calibri"/>
          <w:sz w:val="24"/>
          <w:szCs w:val="24"/>
        </w:rPr>
        <w:t>a</w:t>
      </w:r>
      <w:r w:rsidRPr="00C81657">
        <w:rPr>
          <w:rFonts w:ascii="Calibri" w:hAnsi="Calibri" w:cs="Calibri"/>
          <w:sz w:val="24"/>
          <w:szCs w:val="24"/>
        </w:rPr>
        <w:t xml:space="preserve"> lamp, another </w:t>
      </w:r>
      <w:r>
        <w:rPr>
          <w:rFonts w:ascii="Calibri" w:hAnsi="Calibri" w:cs="Calibri"/>
          <w:sz w:val="24"/>
          <w:szCs w:val="24"/>
        </w:rPr>
        <w:t>a</w:t>
      </w:r>
      <w:r w:rsidRPr="00C81657">
        <w:rPr>
          <w:rFonts w:ascii="Calibri" w:hAnsi="Calibri" w:cs="Calibri"/>
          <w:sz w:val="24"/>
          <w:szCs w:val="24"/>
        </w:rPr>
        <w:t xml:space="preserve"> </w:t>
      </w:r>
      <w:r>
        <w:rPr>
          <w:rFonts w:ascii="Calibri" w:hAnsi="Calibri" w:cs="Calibri"/>
          <w:sz w:val="24"/>
          <w:szCs w:val="24"/>
        </w:rPr>
        <w:t>glass,</w:t>
      </w:r>
      <w:r w:rsidRPr="00C81657">
        <w:rPr>
          <w:rFonts w:ascii="Calibri" w:hAnsi="Calibri" w:cs="Calibri"/>
          <w:sz w:val="24"/>
          <w:szCs w:val="24"/>
        </w:rPr>
        <w:t xml:space="preserve"> and another </w:t>
      </w:r>
      <w:r>
        <w:rPr>
          <w:rFonts w:ascii="Calibri" w:hAnsi="Calibri" w:cs="Calibri"/>
          <w:sz w:val="24"/>
          <w:szCs w:val="24"/>
        </w:rPr>
        <w:t xml:space="preserve">the </w:t>
      </w:r>
      <w:r w:rsidRPr="00C81657">
        <w:rPr>
          <w:rFonts w:ascii="Calibri" w:hAnsi="Calibri" w:cs="Calibri"/>
          <w:sz w:val="24"/>
          <w:szCs w:val="24"/>
        </w:rPr>
        <w:t xml:space="preserve">matches; they light the lamp. Each of them </w:t>
      </w:r>
      <w:r>
        <w:rPr>
          <w:rFonts w:ascii="Calibri" w:hAnsi="Calibri" w:cs="Calibri"/>
          <w:sz w:val="24"/>
          <w:szCs w:val="24"/>
        </w:rPr>
        <w:t xml:space="preserve">becomes the owner of </w:t>
      </w:r>
      <w:r w:rsidRPr="00C81657">
        <w:rPr>
          <w:rFonts w:ascii="Calibri" w:hAnsi="Calibri" w:cs="Calibri"/>
          <w:sz w:val="24"/>
          <w:szCs w:val="24"/>
        </w:rPr>
        <w:t xml:space="preserve">a complete lamp. If each of those who participated has a huge mirror on a wall, a lamp will </w:t>
      </w:r>
      <w:r>
        <w:rPr>
          <w:rFonts w:ascii="Calibri" w:hAnsi="Calibri" w:cs="Calibri"/>
          <w:sz w:val="24"/>
          <w:szCs w:val="24"/>
        </w:rPr>
        <w:t>enter it together with the room</w:t>
      </w:r>
      <w:r w:rsidRPr="00C81657">
        <w:rPr>
          <w:rFonts w:ascii="Calibri" w:hAnsi="Calibri" w:cs="Calibri"/>
          <w:sz w:val="24"/>
          <w:szCs w:val="24"/>
        </w:rPr>
        <w:t xml:space="preserve"> without deficiency or being split up. </w:t>
      </w:r>
      <w:r w:rsidRPr="0024224F">
        <w:rPr>
          <w:rFonts w:ascii="Calibri" w:hAnsi="Calibri" w:cs="Calibri"/>
          <w:b/>
          <w:bCs/>
          <w:sz w:val="24"/>
          <w:szCs w:val="24"/>
        </w:rPr>
        <w:t xml:space="preserve">In the same way, partnership in the goods of the </w:t>
      </w:r>
      <w:proofErr w:type="spellStart"/>
      <w:r w:rsidRPr="0024224F">
        <w:rPr>
          <w:rFonts w:ascii="Calibri" w:hAnsi="Calibri" w:cs="Calibri"/>
          <w:b/>
          <w:bCs/>
          <w:sz w:val="24"/>
          <w:szCs w:val="24"/>
        </w:rPr>
        <w:t>âkhirah</w:t>
      </w:r>
      <w:proofErr w:type="spellEnd"/>
      <w:r w:rsidRPr="0024224F">
        <w:rPr>
          <w:rFonts w:ascii="Calibri" w:hAnsi="Calibri" w:cs="Calibri"/>
          <w:b/>
          <w:bCs/>
          <w:sz w:val="24"/>
          <w:szCs w:val="24"/>
        </w:rPr>
        <w:t xml:space="preserve"> through the mystery of </w:t>
      </w:r>
      <w:proofErr w:type="spellStart"/>
      <w:r w:rsidRPr="0024224F">
        <w:rPr>
          <w:rFonts w:ascii="Calibri" w:hAnsi="Calibri" w:cs="Calibri"/>
          <w:b/>
          <w:bCs/>
          <w:sz w:val="24"/>
          <w:szCs w:val="24"/>
        </w:rPr>
        <w:t>ikhlas</w:t>
      </w:r>
      <w:proofErr w:type="spellEnd"/>
      <w:r w:rsidRPr="0024224F">
        <w:rPr>
          <w:rFonts w:ascii="Calibri" w:hAnsi="Calibri" w:cs="Calibri"/>
          <w:b/>
          <w:bCs/>
          <w:sz w:val="24"/>
          <w:szCs w:val="24"/>
        </w:rPr>
        <w:t xml:space="preserve">, solidarity through the mystery of brotherhood and working collectively through the mystery of </w:t>
      </w:r>
      <w:r w:rsidRPr="0024224F">
        <w:rPr>
          <w:rFonts w:ascii="Calibri" w:hAnsi="Calibri" w:cs="Calibri"/>
          <w:b/>
          <w:bCs/>
          <w:sz w:val="24"/>
          <w:szCs w:val="24"/>
        </w:rPr>
        <w:lastRenderedPageBreak/>
        <w:t xml:space="preserve">unity... The total sum and </w:t>
      </w:r>
      <w:proofErr w:type="spellStart"/>
      <w:r w:rsidRPr="0024224F">
        <w:rPr>
          <w:rFonts w:ascii="Calibri" w:hAnsi="Calibri" w:cs="Calibri"/>
          <w:b/>
          <w:bCs/>
          <w:sz w:val="24"/>
          <w:szCs w:val="24"/>
        </w:rPr>
        <w:t>nûr</w:t>
      </w:r>
      <w:proofErr w:type="spellEnd"/>
      <w:r w:rsidRPr="0024224F">
        <w:rPr>
          <w:rFonts w:ascii="Calibri" w:hAnsi="Calibri" w:cs="Calibri"/>
          <w:b/>
          <w:bCs/>
          <w:sz w:val="24"/>
          <w:szCs w:val="24"/>
        </w:rPr>
        <w:t xml:space="preserve"> obtained from such a partnership in action being entered entirely into the book of good deeds of each is a fact and has been witnessed by the people of </w:t>
      </w:r>
      <w:proofErr w:type="spellStart"/>
      <w:r w:rsidRPr="0024224F">
        <w:rPr>
          <w:rFonts w:ascii="Calibri" w:hAnsi="Calibri" w:cs="Calibri"/>
          <w:b/>
          <w:bCs/>
          <w:sz w:val="24"/>
          <w:szCs w:val="24"/>
        </w:rPr>
        <w:t>haqiqah</w:t>
      </w:r>
      <w:proofErr w:type="spellEnd"/>
      <w:r w:rsidRPr="0024224F">
        <w:rPr>
          <w:rFonts w:ascii="Calibri" w:hAnsi="Calibri" w:cs="Calibri"/>
          <w:b/>
          <w:bCs/>
          <w:sz w:val="24"/>
          <w:szCs w:val="24"/>
        </w:rPr>
        <w:t xml:space="preserve"> and is the requirement of the abundance of </w:t>
      </w:r>
      <w:proofErr w:type="spellStart"/>
      <w:r w:rsidRPr="0024224F">
        <w:rPr>
          <w:rFonts w:ascii="Calibri" w:hAnsi="Calibri" w:cs="Calibri"/>
          <w:b/>
          <w:bCs/>
          <w:sz w:val="24"/>
          <w:szCs w:val="24"/>
        </w:rPr>
        <w:t>rahmah</w:t>
      </w:r>
      <w:proofErr w:type="spellEnd"/>
      <w:r w:rsidRPr="0024224F">
        <w:rPr>
          <w:rFonts w:ascii="Calibri" w:hAnsi="Calibri" w:cs="Calibri"/>
          <w:b/>
          <w:bCs/>
          <w:sz w:val="24"/>
          <w:szCs w:val="24"/>
        </w:rPr>
        <w:t xml:space="preserve"> and the munificence of Allah. </w:t>
      </w:r>
    </w:p>
    <w:p w14:paraId="208D7698" w14:textId="77777777" w:rsidR="0024224F" w:rsidRPr="00490F97"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Thus, O my brothers! </w:t>
      </w:r>
      <w:r>
        <w:rPr>
          <w:rFonts w:ascii="Calibri" w:hAnsi="Calibri" w:cs="Calibri"/>
          <w:sz w:val="24"/>
          <w:szCs w:val="24"/>
        </w:rPr>
        <w:t>M</w:t>
      </w:r>
      <w:r w:rsidRPr="00C81657">
        <w:rPr>
          <w:rFonts w:ascii="Calibri" w:hAnsi="Calibri" w:cs="Calibri"/>
          <w:sz w:val="24"/>
          <w:szCs w:val="24"/>
        </w:rPr>
        <w:t>aterial benefits</w:t>
      </w:r>
      <w:r>
        <w:rPr>
          <w:rFonts w:ascii="Calibri" w:hAnsi="Calibri" w:cs="Calibri"/>
          <w:sz w:val="24"/>
          <w:szCs w:val="24"/>
        </w:rPr>
        <w:t>,</w:t>
      </w:r>
      <w:r w:rsidRPr="00C81657">
        <w:rPr>
          <w:rFonts w:ascii="Calibri" w:hAnsi="Calibri" w:cs="Calibri"/>
          <w:sz w:val="24"/>
          <w:szCs w:val="24"/>
        </w:rPr>
        <w:t xml:space="preserve"> </w:t>
      </w:r>
      <w:proofErr w:type="spellStart"/>
      <w:r>
        <w:rPr>
          <w:rFonts w:ascii="Calibri" w:hAnsi="Calibri" w:cs="Calibri"/>
          <w:sz w:val="24"/>
          <w:szCs w:val="24"/>
        </w:rPr>
        <w:t>i</w:t>
      </w:r>
      <w:r w:rsidRPr="00C81657">
        <w:rPr>
          <w:rFonts w:ascii="Calibri" w:hAnsi="Calibri" w:cs="Calibri"/>
          <w:sz w:val="24"/>
          <w:szCs w:val="24"/>
        </w:rPr>
        <w:t>nshâAllah</w:t>
      </w:r>
      <w:proofErr w:type="spellEnd"/>
      <w:r w:rsidRPr="00C81657">
        <w:rPr>
          <w:rFonts w:ascii="Calibri" w:hAnsi="Calibri" w:cs="Calibri"/>
          <w:sz w:val="24"/>
          <w:szCs w:val="24"/>
        </w:rPr>
        <w:t xml:space="preserve">, will not drive you to rivalry. But, in point of the benefits of the </w:t>
      </w:r>
      <w:proofErr w:type="spellStart"/>
      <w:r w:rsidRPr="00C81657">
        <w:rPr>
          <w:rFonts w:ascii="Calibri" w:hAnsi="Calibri" w:cs="Calibri"/>
          <w:sz w:val="24"/>
          <w:szCs w:val="24"/>
        </w:rPr>
        <w:t>âkhirah</w:t>
      </w:r>
      <w:proofErr w:type="spellEnd"/>
      <w:r w:rsidRPr="00C81657">
        <w:rPr>
          <w:rFonts w:ascii="Calibri" w:hAnsi="Calibri" w:cs="Calibri"/>
          <w:sz w:val="24"/>
          <w:szCs w:val="24"/>
        </w:rPr>
        <w:t xml:space="preserve">, you might also be deceived like some of the people of </w:t>
      </w:r>
      <w:proofErr w:type="spellStart"/>
      <w:r w:rsidRPr="00C81657">
        <w:rPr>
          <w:rFonts w:ascii="Calibri" w:hAnsi="Calibri" w:cs="Calibri"/>
          <w:sz w:val="24"/>
          <w:szCs w:val="24"/>
        </w:rPr>
        <w:t>tarîqah</w:t>
      </w:r>
      <w:proofErr w:type="spellEnd"/>
      <w:r w:rsidRPr="00C81657">
        <w:rPr>
          <w:rFonts w:ascii="Calibri" w:hAnsi="Calibri" w:cs="Calibri"/>
          <w:sz w:val="24"/>
          <w:szCs w:val="24"/>
        </w:rPr>
        <w:t xml:space="preserve"> have been deceived. </w:t>
      </w:r>
      <w:proofErr w:type="gramStart"/>
      <w:r w:rsidRPr="00C81657">
        <w:rPr>
          <w:rFonts w:ascii="Calibri" w:hAnsi="Calibri" w:cs="Calibri"/>
          <w:sz w:val="24"/>
          <w:szCs w:val="24"/>
        </w:rPr>
        <w:t>But,</w:t>
      </w:r>
      <w:proofErr w:type="gramEnd"/>
      <w:r w:rsidRPr="00C81657">
        <w:rPr>
          <w:rFonts w:ascii="Calibri" w:hAnsi="Calibri" w:cs="Calibri"/>
          <w:sz w:val="24"/>
          <w:szCs w:val="24"/>
        </w:rPr>
        <w:t xml:space="preserve"> </w:t>
      </w:r>
      <w:r w:rsidRPr="00490F97">
        <w:rPr>
          <w:rFonts w:ascii="Calibri" w:hAnsi="Calibri" w:cs="Calibri"/>
          <w:sz w:val="24"/>
          <w:szCs w:val="24"/>
        </w:rPr>
        <w:t>there is n</w:t>
      </w:r>
      <w:r>
        <w:rPr>
          <w:rFonts w:ascii="Calibri" w:hAnsi="Calibri" w:cs="Calibri"/>
          <w:sz w:val="24"/>
          <w:szCs w:val="24"/>
        </w:rPr>
        <w:t>o comparison between a personal and</w:t>
      </w:r>
      <w:r w:rsidRPr="00490F97">
        <w:rPr>
          <w:rFonts w:ascii="Calibri" w:hAnsi="Calibri" w:cs="Calibri"/>
          <w:sz w:val="24"/>
          <w:szCs w:val="24"/>
        </w:rPr>
        <w:t xml:space="preserve"> particular </w:t>
      </w:r>
      <w:proofErr w:type="spellStart"/>
      <w:r w:rsidRPr="00490F97">
        <w:rPr>
          <w:rFonts w:ascii="Calibri" w:hAnsi="Calibri" w:cs="Calibri"/>
          <w:sz w:val="24"/>
          <w:szCs w:val="24"/>
        </w:rPr>
        <w:t>sawâb</w:t>
      </w:r>
      <w:proofErr w:type="spellEnd"/>
      <w:r w:rsidRPr="00490F97">
        <w:rPr>
          <w:rFonts w:ascii="Calibri" w:hAnsi="Calibri" w:cs="Calibri"/>
          <w:sz w:val="24"/>
          <w:szCs w:val="24"/>
        </w:rPr>
        <w:t xml:space="preserve"> with the </w:t>
      </w:r>
      <w:proofErr w:type="spellStart"/>
      <w:r w:rsidRPr="00490F97">
        <w:rPr>
          <w:rFonts w:ascii="Calibri" w:hAnsi="Calibri" w:cs="Calibri"/>
          <w:sz w:val="24"/>
          <w:szCs w:val="24"/>
        </w:rPr>
        <w:t>sawâb</w:t>
      </w:r>
      <w:proofErr w:type="spellEnd"/>
      <w:r w:rsidRPr="00490F97">
        <w:rPr>
          <w:rFonts w:ascii="Calibri" w:hAnsi="Calibri" w:cs="Calibri"/>
          <w:sz w:val="24"/>
          <w:szCs w:val="24"/>
        </w:rPr>
        <w:t xml:space="preserve"> and </w:t>
      </w:r>
      <w:proofErr w:type="spellStart"/>
      <w:r w:rsidRPr="00490F97">
        <w:rPr>
          <w:rFonts w:ascii="Calibri" w:hAnsi="Calibri" w:cs="Calibri"/>
          <w:sz w:val="24"/>
          <w:szCs w:val="24"/>
        </w:rPr>
        <w:t>nûr</w:t>
      </w:r>
      <w:proofErr w:type="spellEnd"/>
      <w:r w:rsidRPr="00490F97">
        <w:rPr>
          <w:rFonts w:ascii="Calibri" w:hAnsi="Calibri" w:cs="Calibri"/>
          <w:sz w:val="24"/>
          <w:szCs w:val="24"/>
        </w:rPr>
        <w:t xml:space="preserve"> that manifest in</w:t>
      </w:r>
      <w:r>
        <w:rPr>
          <w:rFonts w:ascii="Calibri" w:hAnsi="Calibri" w:cs="Calibri"/>
          <w:sz w:val="24"/>
          <w:szCs w:val="24"/>
        </w:rPr>
        <w:t xml:space="preserve"> the</w:t>
      </w:r>
      <w:r w:rsidRPr="00490F97">
        <w:rPr>
          <w:rFonts w:ascii="Calibri" w:hAnsi="Calibri" w:cs="Calibri"/>
          <w:sz w:val="24"/>
          <w:szCs w:val="24"/>
        </w:rPr>
        <w:t xml:space="preserve"> point of the participation in actions in the above example.</w:t>
      </w:r>
    </w:p>
    <w:p w14:paraId="6E0B565F" w14:textId="77777777" w:rsidR="0024224F" w:rsidRPr="00C81657" w:rsidRDefault="0024224F" w:rsidP="00A259AE">
      <w:pPr>
        <w:spacing w:before="120" w:after="0" w:line="240" w:lineRule="auto"/>
        <w:jc w:val="both"/>
        <w:rPr>
          <w:rFonts w:ascii="Calibri" w:hAnsi="Calibri" w:cs="Calibri"/>
          <w:sz w:val="24"/>
          <w:szCs w:val="24"/>
        </w:rPr>
      </w:pPr>
      <w:r w:rsidRPr="00490F97">
        <w:rPr>
          <w:rFonts w:ascii="Calibri" w:hAnsi="Calibri" w:cs="Calibri"/>
          <w:b/>
          <w:bCs/>
          <w:sz w:val="24"/>
          <w:szCs w:val="24"/>
        </w:rPr>
        <w:t>Second Example:</w:t>
      </w:r>
      <w:r w:rsidRPr="00490F97">
        <w:rPr>
          <w:rFonts w:ascii="Calibri" w:hAnsi="Calibri" w:cs="Calibri"/>
          <w:sz w:val="24"/>
          <w:szCs w:val="24"/>
        </w:rPr>
        <w:t xml:space="preserve"> In order to gain more results</w:t>
      </w:r>
      <w:r w:rsidRPr="00C81657">
        <w:rPr>
          <w:rFonts w:ascii="Calibri" w:hAnsi="Calibri" w:cs="Calibri"/>
          <w:sz w:val="24"/>
          <w:szCs w:val="24"/>
        </w:rPr>
        <w:t xml:space="preserve"> from their craft, by means of cooperation in their craft</w:t>
      </w:r>
      <w:r>
        <w:rPr>
          <w:rFonts w:ascii="Calibri" w:hAnsi="Calibri" w:cs="Calibri"/>
          <w:sz w:val="24"/>
          <w:szCs w:val="24"/>
        </w:rPr>
        <w:t>,</w:t>
      </w:r>
      <w:r w:rsidRPr="00C81657">
        <w:rPr>
          <w:rFonts w:ascii="Calibri" w:hAnsi="Calibri" w:cs="Calibri"/>
          <w:sz w:val="24"/>
          <w:szCs w:val="24"/>
        </w:rPr>
        <w:t xml:space="preserve"> craftsmen are obtaining significant wealth. As proof, it may be mentioned that ten manufacturers of sewing needles worked separately. Only three needles a day were the fruits </w:t>
      </w:r>
      <w:r w:rsidRPr="00D3529C">
        <w:rPr>
          <w:rFonts w:ascii="Calibri" w:hAnsi="Calibri" w:cs="Calibri"/>
          <w:sz w:val="24"/>
          <w:szCs w:val="24"/>
        </w:rPr>
        <w:t>of such individual labour and craft. Then, ten men united through the principle of working collectively. One brought the iron, one lit the furnace, one pierced the needles, one placed them in the furnace, another sharpened the points and so on... Since each was occupied with only a particular work in the craft of needle-making and the service each of them engaged in was</w:t>
      </w:r>
      <w:r w:rsidRPr="003E2378">
        <w:rPr>
          <w:rFonts w:ascii="Calibri" w:hAnsi="Calibri" w:cs="Calibri"/>
          <w:sz w:val="24"/>
          <w:szCs w:val="24"/>
        </w:rPr>
        <w:t xml:space="preserve"> simple</w:t>
      </w:r>
      <w:r>
        <w:rPr>
          <w:rFonts w:ascii="Calibri" w:hAnsi="Calibri" w:cs="Calibri"/>
          <w:sz w:val="24"/>
          <w:szCs w:val="24"/>
        </w:rPr>
        <w:t>,</w:t>
      </w:r>
      <w:r w:rsidRPr="003E2378">
        <w:rPr>
          <w:rFonts w:ascii="Calibri" w:hAnsi="Calibri" w:cs="Calibri"/>
          <w:sz w:val="24"/>
          <w:szCs w:val="24"/>
        </w:rPr>
        <w:t xml:space="preserve"> </w:t>
      </w:r>
      <w:r w:rsidRPr="00C81657">
        <w:rPr>
          <w:rFonts w:ascii="Calibri" w:hAnsi="Calibri" w:cs="Calibri"/>
          <w:sz w:val="24"/>
          <w:szCs w:val="24"/>
        </w:rPr>
        <w:t>time was not wasted; acquiring mastery on that service, they performed their work with great speed. Then</w:t>
      </w:r>
      <w:r>
        <w:rPr>
          <w:rFonts w:ascii="Calibri" w:hAnsi="Calibri" w:cs="Calibri"/>
          <w:sz w:val="24"/>
          <w:szCs w:val="24"/>
        </w:rPr>
        <w:t>,</w:t>
      </w:r>
      <w:r w:rsidRPr="00C81657">
        <w:rPr>
          <w:rFonts w:ascii="Calibri" w:hAnsi="Calibri" w:cs="Calibri"/>
          <w:sz w:val="24"/>
          <w:szCs w:val="24"/>
        </w:rPr>
        <w:t xml:space="preserve"> they divided the fruit of the craft which was made </w:t>
      </w:r>
      <w:r w:rsidRPr="000C5046">
        <w:rPr>
          <w:rFonts w:ascii="Calibri" w:hAnsi="Calibri" w:cs="Calibri"/>
          <w:sz w:val="24"/>
          <w:szCs w:val="24"/>
        </w:rPr>
        <w:t>through the principle of working collectively and the division of labour. They saw that each man had three hundred needles instead of three in a day. This event has become a common legend among the craftsmen of ahl ad-</w:t>
      </w:r>
      <w:proofErr w:type="spellStart"/>
      <w:r w:rsidRPr="000C5046">
        <w:rPr>
          <w:rFonts w:ascii="Calibri" w:hAnsi="Calibri" w:cs="Calibri"/>
          <w:sz w:val="24"/>
          <w:szCs w:val="24"/>
        </w:rPr>
        <w:t>dunyâ</w:t>
      </w:r>
      <w:proofErr w:type="spellEnd"/>
      <w:r w:rsidRPr="000C5046">
        <w:rPr>
          <w:rFonts w:ascii="Calibri" w:hAnsi="Calibri" w:cs="Calibri"/>
          <w:sz w:val="24"/>
          <w:szCs w:val="24"/>
        </w:rPr>
        <w:t xml:space="preserve"> in order to encourage them to work collectively.</w:t>
      </w:r>
    </w:p>
    <w:p w14:paraId="43FD5A58" w14:textId="77777777" w:rsidR="0024224F" w:rsidRPr="001808B8"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Thus, o my brothers! Since in the works of the world and </w:t>
      </w:r>
      <w:r w:rsidRPr="00D3529C">
        <w:rPr>
          <w:rFonts w:ascii="Calibri" w:hAnsi="Calibri" w:cs="Calibri"/>
          <w:sz w:val="24"/>
          <w:szCs w:val="24"/>
        </w:rPr>
        <w:t xml:space="preserve">dense materials, such union and alliance give such results and immense total benefits. Each of them possessing the same </w:t>
      </w:r>
      <w:proofErr w:type="spellStart"/>
      <w:r w:rsidRPr="00D3529C">
        <w:rPr>
          <w:rFonts w:ascii="Calibri" w:hAnsi="Calibri" w:cs="Calibri"/>
          <w:sz w:val="24"/>
          <w:szCs w:val="24"/>
        </w:rPr>
        <w:t>sawâb</w:t>
      </w:r>
      <w:proofErr w:type="spellEnd"/>
      <w:r w:rsidRPr="00D3529C">
        <w:rPr>
          <w:rFonts w:ascii="Calibri" w:hAnsi="Calibri" w:cs="Calibri"/>
          <w:sz w:val="24"/>
          <w:szCs w:val="24"/>
        </w:rPr>
        <w:t xml:space="preserve"> gained by all and all </w:t>
      </w:r>
      <w:proofErr w:type="spellStart"/>
      <w:r w:rsidRPr="00D3529C">
        <w:rPr>
          <w:rFonts w:ascii="Calibri" w:hAnsi="Calibri" w:cs="Calibri"/>
          <w:sz w:val="24"/>
          <w:szCs w:val="24"/>
        </w:rPr>
        <w:t>nûr</w:t>
      </w:r>
      <w:proofErr w:type="spellEnd"/>
      <w:r w:rsidRPr="00D3529C">
        <w:rPr>
          <w:rFonts w:ascii="Calibri" w:hAnsi="Calibri" w:cs="Calibri"/>
          <w:sz w:val="24"/>
          <w:szCs w:val="24"/>
        </w:rPr>
        <w:t xml:space="preserve"> being reflected on the mirror</w:t>
      </w:r>
      <w:r w:rsidRPr="001808B8">
        <w:rPr>
          <w:rFonts w:ascii="Calibri" w:hAnsi="Calibri" w:cs="Calibri"/>
          <w:sz w:val="24"/>
          <w:szCs w:val="24"/>
        </w:rPr>
        <w:t xml:space="preserve"> of each through the </w:t>
      </w:r>
      <w:proofErr w:type="spellStart"/>
      <w:r w:rsidRPr="001808B8">
        <w:rPr>
          <w:rFonts w:ascii="Calibri" w:hAnsi="Calibri" w:cs="Calibri"/>
          <w:sz w:val="24"/>
          <w:szCs w:val="24"/>
        </w:rPr>
        <w:t>fadl</w:t>
      </w:r>
      <w:proofErr w:type="spellEnd"/>
      <w:r w:rsidRPr="001808B8">
        <w:rPr>
          <w:rFonts w:ascii="Calibri" w:hAnsi="Calibri" w:cs="Calibri"/>
          <w:sz w:val="24"/>
          <w:szCs w:val="24"/>
        </w:rPr>
        <w:t xml:space="preserve"> of Allah</w:t>
      </w:r>
      <w:r>
        <w:rPr>
          <w:rFonts w:ascii="Calibri" w:hAnsi="Calibri" w:cs="Calibri"/>
          <w:sz w:val="24"/>
          <w:szCs w:val="24"/>
        </w:rPr>
        <w:t xml:space="preserve">, those </w:t>
      </w:r>
      <w:r w:rsidRPr="001808B8">
        <w:rPr>
          <w:rFonts w:ascii="Calibri" w:hAnsi="Calibri" w:cs="Calibri"/>
          <w:sz w:val="24"/>
          <w:szCs w:val="24"/>
        </w:rPr>
        <w:t xml:space="preserve">luminous </w:t>
      </w:r>
      <w:proofErr w:type="spellStart"/>
      <w:r>
        <w:rPr>
          <w:rFonts w:ascii="Calibri" w:hAnsi="Calibri" w:cs="Calibri"/>
          <w:sz w:val="24"/>
          <w:szCs w:val="24"/>
        </w:rPr>
        <w:t>sawâb</w:t>
      </w:r>
      <w:proofErr w:type="spellEnd"/>
      <w:r>
        <w:rPr>
          <w:rFonts w:ascii="Calibri" w:hAnsi="Calibri" w:cs="Calibri"/>
          <w:sz w:val="24"/>
          <w:szCs w:val="24"/>
        </w:rPr>
        <w:t xml:space="preserve"> and </w:t>
      </w:r>
      <w:proofErr w:type="spellStart"/>
      <w:r>
        <w:rPr>
          <w:rFonts w:ascii="Calibri" w:hAnsi="Calibri" w:cs="Calibri"/>
          <w:sz w:val="24"/>
          <w:szCs w:val="24"/>
        </w:rPr>
        <w:t>nûr</w:t>
      </w:r>
      <w:proofErr w:type="spellEnd"/>
      <w:r>
        <w:rPr>
          <w:rFonts w:ascii="Calibri" w:hAnsi="Calibri" w:cs="Calibri"/>
          <w:sz w:val="24"/>
          <w:szCs w:val="24"/>
        </w:rPr>
        <w:t xml:space="preserve"> of</w:t>
      </w:r>
      <w:r w:rsidRPr="001808B8">
        <w:rPr>
          <w:rFonts w:ascii="Calibri" w:hAnsi="Calibri" w:cs="Calibri"/>
          <w:sz w:val="24"/>
          <w:szCs w:val="24"/>
        </w:rPr>
        <w:t xml:space="preserve"> the </w:t>
      </w:r>
      <w:proofErr w:type="spellStart"/>
      <w:r w:rsidRPr="001808B8">
        <w:rPr>
          <w:rFonts w:ascii="Calibri" w:hAnsi="Calibri" w:cs="Calibri"/>
          <w:sz w:val="24"/>
          <w:szCs w:val="24"/>
        </w:rPr>
        <w:t>âkhirah</w:t>
      </w:r>
      <w:proofErr w:type="spellEnd"/>
      <w:r>
        <w:rPr>
          <w:rFonts w:ascii="Calibri" w:hAnsi="Calibri" w:cs="Calibri"/>
          <w:sz w:val="24"/>
          <w:szCs w:val="24"/>
        </w:rPr>
        <w:t>, which</w:t>
      </w:r>
      <w:r w:rsidRPr="001808B8">
        <w:rPr>
          <w:rFonts w:ascii="Calibri" w:hAnsi="Calibri" w:cs="Calibri"/>
          <w:sz w:val="24"/>
          <w:szCs w:val="24"/>
        </w:rPr>
        <w:t xml:space="preserve"> do not need to be divided and separated</w:t>
      </w:r>
      <w:r>
        <w:rPr>
          <w:rFonts w:ascii="Calibri" w:hAnsi="Calibri" w:cs="Calibri"/>
          <w:sz w:val="24"/>
          <w:szCs w:val="24"/>
        </w:rPr>
        <w:t>,</w:t>
      </w:r>
      <w:r w:rsidRPr="00C81657">
        <w:rPr>
          <w:rFonts w:ascii="Calibri" w:hAnsi="Calibri" w:cs="Calibri"/>
          <w:sz w:val="24"/>
          <w:szCs w:val="24"/>
        </w:rPr>
        <w:t xml:space="preserve"> you can compare how great </w:t>
      </w:r>
      <w:r w:rsidRPr="001808B8">
        <w:rPr>
          <w:rFonts w:ascii="Calibri" w:hAnsi="Calibri" w:cs="Calibri"/>
          <w:sz w:val="24"/>
          <w:szCs w:val="24"/>
        </w:rPr>
        <w:t xml:space="preserve">profits are. This immense profit should not be lost through rivalry and lack of </w:t>
      </w:r>
      <w:proofErr w:type="spellStart"/>
      <w:r w:rsidRPr="001808B8">
        <w:rPr>
          <w:rFonts w:ascii="Calibri" w:hAnsi="Calibri" w:cs="Calibri"/>
          <w:sz w:val="24"/>
          <w:szCs w:val="24"/>
        </w:rPr>
        <w:t>ikhlas</w:t>
      </w:r>
      <w:proofErr w:type="spellEnd"/>
      <w:r w:rsidRPr="001808B8">
        <w:rPr>
          <w:rFonts w:ascii="Calibri" w:hAnsi="Calibri" w:cs="Calibri"/>
          <w:sz w:val="24"/>
          <w:szCs w:val="24"/>
        </w:rPr>
        <w:t xml:space="preserve">. </w:t>
      </w:r>
    </w:p>
    <w:p w14:paraId="697FC818"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The Twenty-First Flash – Your Fourth Principle</w:t>
      </w:r>
    </w:p>
    <w:p w14:paraId="662C30A9" w14:textId="77777777" w:rsidR="00EF1202" w:rsidRPr="0099392F" w:rsidRDefault="00EF1202" w:rsidP="00A259AE">
      <w:pPr>
        <w:spacing w:before="120" w:after="0" w:line="240" w:lineRule="auto"/>
        <w:jc w:val="both"/>
        <w:rPr>
          <w:rFonts w:ascii="Calibri" w:hAnsi="Calibri" w:cs="Calibri"/>
          <w:sz w:val="24"/>
          <w:szCs w:val="24"/>
        </w:rPr>
      </w:pPr>
    </w:p>
    <w:p w14:paraId="4853AB78"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Through the </w:t>
      </w:r>
      <w:proofErr w:type="spellStart"/>
      <w:r w:rsidRPr="0099392F">
        <w:rPr>
          <w:rFonts w:ascii="Calibri" w:hAnsi="Calibri" w:cs="Calibri"/>
          <w:sz w:val="24"/>
          <w:szCs w:val="24"/>
        </w:rPr>
        <w:t>faydh</w:t>
      </w:r>
      <w:proofErr w:type="spellEnd"/>
      <w:r w:rsidRPr="0099392F">
        <w:rPr>
          <w:rFonts w:ascii="Calibri" w:hAnsi="Calibri" w:cs="Calibri"/>
          <w:sz w:val="24"/>
          <w:szCs w:val="24"/>
        </w:rPr>
        <w:t xml:space="preserve"> of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partnership of Nur, according to his degree, each student </w:t>
      </w:r>
      <w:r>
        <w:rPr>
          <w:rFonts w:ascii="Calibri" w:hAnsi="Calibri" w:cs="Calibri"/>
          <w:sz w:val="24"/>
          <w:szCs w:val="24"/>
        </w:rPr>
        <w:t xml:space="preserve">also </w:t>
      </w:r>
      <w:r w:rsidRPr="0099392F">
        <w:rPr>
          <w:rFonts w:ascii="Calibri" w:hAnsi="Calibri" w:cs="Calibri"/>
          <w:sz w:val="24"/>
          <w:szCs w:val="24"/>
        </w:rPr>
        <w:t xml:space="preserve">receives a share of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gains and </w:t>
      </w:r>
      <w:proofErr w:type="spellStart"/>
      <w:r w:rsidRPr="0099392F">
        <w:rPr>
          <w:rFonts w:ascii="Calibri" w:hAnsi="Calibri" w:cs="Calibri"/>
          <w:sz w:val="24"/>
          <w:szCs w:val="24"/>
        </w:rPr>
        <w:t>duâs</w:t>
      </w:r>
      <w:proofErr w:type="spellEnd"/>
      <w:r w:rsidRPr="0099392F">
        <w:rPr>
          <w:rFonts w:ascii="Calibri" w:hAnsi="Calibri" w:cs="Calibri"/>
          <w:sz w:val="24"/>
          <w:szCs w:val="24"/>
        </w:rPr>
        <w:t xml:space="preserve"> of all his brothers. It is as though he offers </w:t>
      </w:r>
      <w:proofErr w:type="spellStart"/>
      <w:r w:rsidRPr="0099392F">
        <w:rPr>
          <w:rFonts w:ascii="Calibri" w:hAnsi="Calibri" w:cs="Calibri"/>
          <w:sz w:val="24"/>
          <w:szCs w:val="24"/>
        </w:rPr>
        <w:t>istighfâr</w:t>
      </w:r>
      <w:proofErr w:type="spellEnd"/>
      <w:r w:rsidRPr="0099392F">
        <w:rPr>
          <w:rFonts w:ascii="Calibri" w:hAnsi="Calibri" w:cs="Calibri"/>
          <w:sz w:val="24"/>
          <w:szCs w:val="24"/>
        </w:rPr>
        <w:t xml:space="preserve"> and performs ‘</w:t>
      </w:r>
      <w:proofErr w:type="spellStart"/>
      <w:r w:rsidRPr="0099392F">
        <w:rPr>
          <w:rFonts w:ascii="Calibri" w:hAnsi="Calibri" w:cs="Calibri"/>
          <w:sz w:val="24"/>
          <w:szCs w:val="24"/>
        </w:rPr>
        <w:t>ibâdah</w:t>
      </w:r>
      <w:proofErr w:type="spellEnd"/>
      <w:r w:rsidRPr="0099392F">
        <w:rPr>
          <w:rFonts w:ascii="Calibri" w:hAnsi="Calibri" w:cs="Calibri"/>
          <w:sz w:val="24"/>
          <w:szCs w:val="24"/>
        </w:rPr>
        <w:t xml:space="preserve"> with thousands of tongues. At this extraordinary time, these two profits and results reduce to nothing all the difficulties and hardships;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gives these two valuable profits to its </w:t>
      </w:r>
      <w:r w:rsidRPr="0099392F">
        <w:rPr>
          <w:rFonts w:ascii="Calibri" w:hAnsi="Calibri" w:cs="Calibri"/>
          <w:b/>
          <w:bCs/>
          <w:sz w:val="24"/>
          <w:szCs w:val="24"/>
          <w:u w:val="single"/>
        </w:rPr>
        <w:t>loyal</w:t>
      </w:r>
      <w:r w:rsidRPr="0099392F">
        <w:rPr>
          <w:rFonts w:ascii="Calibri" w:hAnsi="Calibri" w:cs="Calibri"/>
          <w:sz w:val="24"/>
          <w:szCs w:val="24"/>
        </w:rPr>
        <w:t xml:space="preserve"> </w:t>
      </w:r>
      <w:r w:rsidRPr="00BF5FC7">
        <w:rPr>
          <w:rFonts w:ascii="Calibri" w:hAnsi="Calibri" w:cs="Calibri"/>
          <w:sz w:val="24"/>
          <w:szCs w:val="24"/>
        </w:rPr>
        <w:t xml:space="preserve">customers very </w:t>
      </w:r>
      <w:r>
        <w:rPr>
          <w:rFonts w:ascii="Calibri" w:hAnsi="Calibri" w:cs="Calibri"/>
          <w:sz w:val="24"/>
          <w:szCs w:val="24"/>
        </w:rPr>
        <w:t>cheap</w:t>
      </w:r>
      <w:r w:rsidRPr="00BF5FC7">
        <w:rPr>
          <w:rFonts w:ascii="Calibri" w:hAnsi="Calibri" w:cs="Calibri"/>
          <w:sz w:val="24"/>
          <w:szCs w:val="24"/>
        </w:rPr>
        <w:t>.</w:t>
      </w:r>
    </w:p>
    <w:p w14:paraId="4CE5FFE5"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Said </w:t>
      </w:r>
      <w:proofErr w:type="spellStart"/>
      <w:r w:rsidRPr="0099392F">
        <w:rPr>
          <w:rFonts w:ascii="Calibri" w:hAnsi="Calibri" w:cs="Calibri"/>
          <w:sz w:val="24"/>
          <w:szCs w:val="24"/>
        </w:rPr>
        <w:t>Nursî</w:t>
      </w:r>
      <w:proofErr w:type="spellEnd"/>
    </w:p>
    <w:p w14:paraId="2E96E436"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r>
        <w:rPr>
          <w:rFonts w:ascii="Calibri" w:hAnsi="Calibri" w:cs="Calibri"/>
          <w:sz w:val="24"/>
          <w:szCs w:val="24"/>
        </w:rPr>
        <w:t>Fourteenth</w:t>
      </w:r>
      <w:r w:rsidRPr="0099392F">
        <w:rPr>
          <w:rFonts w:ascii="Calibri" w:hAnsi="Calibri" w:cs="Calibri"/>
          <w:sz w:val="24"/>
          <w:szCs w:val="24"/>
        </w:rPr>
        <w:t xml:space="preserve"> Ray</w:t>
      </w:r>
    </w:p>
    <w:p w14:paraId="6DBDB44C" w14:textId="77777777" w:rsidR="00EF1202" w:rsidRPr="0099392F" w:rsidRDefault="00EF1202" w:rsidP="00A259AE">
      <w:pPr>
        <w:spacing w:before="120" w:after="0" w:line="240" w:lineRule="auto"/>
        <w:jc w:val="right"/>
        <w:rPr>
          <w:rFonts w:ascii="Calibri" w:hAnsi="Calibri" w:cs="Calibri"/>
          <w:color w:val="000000"/>
        </w:rPr>
      </w:pPr>
      <w:r w:rsidRPr="00BF5FC7">
        <w:rPr>
          <w:rFonts w:ascii="Calibri" w:hAnsi="Calibri" w:cs="Calibri"/>
          <w:sz w:val="24"/>
          <w:szCs w:val="24"/>
        </w:rPr>
        <w:tab/>
      </w:r>
    </w:p>
    <w:p w14:paraId="21BAA8CB" w14:textId="77777777" w:rsidR="00A259AE" w:rsidRPr="00A259AE" w:rsidRDefault="00A259AE" w:rsidP="00A259AE">
      <w:pPr>
        <w:spacing w:before="120" w:after="0" w:line="240" w:lineRule="auto"/>
        <w:jc w:val="both"/>
        <w:rPr>
          <w:rFonts w:ascii="Calibri" w:hAnsi="Calibri" w:cs="Calibri"/>
          <w:color w:val="000000"/>
          <w:sz w:val="24"/>
          <w:szCs w:val="24"/>
        </w:rPr>
      </w:pPr>
      <w:r w:rsidRPr="00A259AE">
        <w:rPr>
          <w:rFonts w:ascii="Calibri" w:hAnsi="Calibri" w:cs="Calibri"/>
          <w:color w:val="000000"/>
          <w:sz w:val="24"/>
          <w:szCs w:val="24"/>
        </w:rPr>
        <w:t xml:space="preserve">The noble Ramadhan of this year is of great importance and is extremely valuable for both the Islamic </w:t>
      </w:r>
      <w:r w:rsidRPr="00A259AE">
        <w:rPr>
          <w:rFonts w:ascii="Calibri" w:hAnsi="Calibri" w:cs="Calibri"/>
          <w:sz w:val="24"/>
          <w:szCs w:val="24"/>
        </w:rPr>
        <w:t xml:space="preserve">World and the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students. The rewards of those who enter the circle of the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with </w:t>
      </w:r>
      <w:r w:rsidRPr="00A259AE">
        <w:rPr>
          <w:rFonts w:ascii="Calibri" w:hAnsi="Calibri" w:cs="Calibri"/>
          <w:b/>
          <w:bCs/>
          <w:sz w:val="24"/>
          <w:szCs w:val="24"/>
          <w:u w:val="single"/>
        </w:rPr>
        <w:t>loyalty</w:t>
      </w:r>
      <w:r w:rsidRPr="00A259AE">
        <w:rPr>
          <w:rFonts w:ascii="Calibri" w:hAnsi="Calibri" w:cs="Calibri"/>
          <w:sz w:val="24"/>
          <w:szCs w:val="24"/>
        </w:rPr>
        <w:t xml:space="preserve"> and </w:t>
      </w:r>
      <w:proofErr w:type="spellStart"/>
      <w:r w:rsidRPr="00A259AE">
        <w:rPr>
          <w:rFonts w:ascii="Calibri" w:hAnsi="Calibri" w:cs="Calibri"/>
          <w:b/>
          <w:bCs/>
          <w:sz w:val="24"/>
          <w:szCs w:val="24"/>
          <w:u w:val="single"/>
        </w:rPr>
        <w:t>ikhlas</w:t>
      </w:r>
      <w:proofErr w:type="spellEnd"/>
      <w:r w:rsidRPr="00A259AE">
        <w:rPr>
          <w:rFonts w:ascii="Calibri" w:hAnsi="Calibri" w:cs="Calibri"/>
          <w:sz w:val="24"/>
          <w:szCs w:val="24"/>
        </w:rPr>
        <w:t xml:space="preserve"> are so great and universal through the mystery of partnership in deeds of the </w:t>
      </w:r>
      <w:proofErr w:type="spellStart"/>
      <w:r w:rsidRPr="00A259AE">
        <w:rPr>
          <w:rFonts w:ascii="Calibri" w:hAnsi="Calibri" w:cs="Calibri"/>
          <w:sz w:val="24"/>
          <w:szCs w:val="24"/>
        </w:rPr>
        <w:t>âkhirah</w:t>
      </w:r>
      <w:proofErr w:type="spellEnd"/>
      <w:r w:rsidRPr="00A259AE">
        <w:rPr>
          <w:rFonts w:ascii="Calibri" w:hAnsi="Calibri" w:cs="Calibri"/>
          <w:sz w:val="24"/>
          <w:szCs w:val="24"/>
        </w:rPr>
        <w:t xml:space="preserve">, which is a fundamental principle of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students, and as a consequence of the requirement of that principle and of the </w:t>
      </w:r>
      <w:proofErr w:type="spellStart"/>
      <w:r w:rsidRPr="00A259AE">
        <w:rPr>
          <w:rFonts w:ascii="Calibri" w:hAnsi="Calibri" w:cs="Calibri"/>
          <w:sz w:val="24"/>
          <w:szCs w:val="24"/>
        </w:rPr>
        <w:t>rahmah</w:t>
      </w:r>
      <w:proofErr w:type="spellEnd"/>
      <w:r w:rsidRPr="00A259AE">
        <w:rPr>
          <w:rFonts w:ascii="Calibri" w:hAnsi="Calibri" w:cs="Calibri"/>
          <w:sz w:val="24"/>
          <w:szCs w:val="24"/>
        </w:rPr>
        <w:t xml:space="preserve"> of </w:t>
      </w:r>
      <w:r w:rsidRPr="00A259AE">
        <w:rPr>
          <w:rFonts w:ascii="Calibri" w:hAnsi="Calibri" w:cs="Calibri"/>
          <w:sz w:val="24"/>
          <w:szCs w:val="24"/>
        </w:rPr>
        <w:lastRenderedPageBreak/>
        <w:t xml:space="preserve">Allah, the same amount of the gains of each of them is recorded in the book of good deeds of each of his brothers. Each one of them gains thousands of shares. </w:t>
      </w:r>
      <w:proofErr w:type="spellStart"/>
      <w:r w:rsidRPr="00A259AE">
        <w:rPr>
          <w:rFonts w:ascii="Calibri" w:hAnsi="Calibri" w:cs="Calibri"/>
          <w:sz w:val="24"/>
          <w:szCs w:val="24"/>
        </w:rPr>
        <w:t>InshâAllah</w:t>
      </w:r>
      <w:proofErr w:type="spellEnd"/>
      <w:r w:rsidRPr="00A259AE">
        <w:rPr>
          <w:rFonts w:ascii="Calibri" w:hAnsi="Calibri" w:cs="Calibri"/>
          <w:sz w:val="24"/>
          <w:szCs w:val="24"/>
        </w:rPr>
        <w:t>, without being divided or diminished</w:t>
      </w:r>
      <w:r w:rsidRPr="00A259AE">
        <w:rPr>
          <w:rFonts w:ascii="Calibri" w:hAnsi="Calibri" w:cs="Calibri"/>
          <w:color w:val="000000"/>
          <w:sz w:val="24"/>
          <w:szCs w:val="24"/>
        </w:rPr>
        <w:t xml:space="preserve"> like the collective shares in material worldly gains, it will be recorded in the book of good deeds of each in exactly the same amount. Just like a single lamp that was brought by a man will enter each of the thousands of mirrors as the same lamp without being divided. In this way, we strongly hope from the vastness of the </w:t>
      </w:r>
      <w:proofErr w:type="spellStart"/>
      <w:r w:rsidRPr="00A259AE">
        <w:rPr>
          <w:rFonts w:ascii="Calibri" w:hAnsi="Calibri" w:cs="Calibri"/>
          <w:color w:val="000000"/>
          <w:sz w:val="24"/>
          <w:szCs w:val="24"/>
        </w:rPr>
        <w:t>rahmah</w:t>
      </w:r>
      <w:proofErr w:type="spellEnd"/>
      <w:r w:rsidRPr="00A259AE">
        <w:rPr>
          <w:rFonts w:ascii="Calibri" w:hAnsi="Calibri" w:cs="Calibri"/>
          <w:color w:val="000000"/>
          <w:sz w:val="24"/>
          <w:szCs w:val="24"/>
        </w:rPr>
        <w:t xml:space="preserve"> of Allah that if </w:t>
      </w:r>
      <w:r w:rsidRPr="00A259AE">
        <w:rPr>
          <w:rFonts w:ascii="Calibri" w:hAnsi="Calibri" w:cs="Calibri"/>
          <w:b/>
          <w:bCs/>
          <w:color w:val="000000"/>
          <w:sz w:val="24"/>
          <w:szCs w:val="24"/>
        </w:rPr>
        <w:t xml:space="preserve">one </w:t>
      </w:r>
      <w:r w:rsidRPr="00A259AE">
        <w:rPr>
          <w:rFonts w:ascii="Calibri" w:hAnsi="Calibri" w:cs="Calibri"/>
          <w:b/>
          <w:bCs/>
          <w:color w:val="000000"/>
          <w:sz w:val="24"/>
          <w:szCs w:val="24"/>
          <w:u w:val="single"/>
        </w:rPr>
        <w:t>loyal student</w:t>
      </w:r>
      <w:r w:rsidRPr="00A259AE">
        <w:rPr>
          <w:rFonts w:ascii="Calibri" w:hAnsi="Calibri" w:cs="Calibri"/>
          <w:b/>
          <w:bCs/>
          <w:color w:val="000000"/>
          <w:sz w:val="24"/>
          <w:szCs w:val="24"/>
        </w:rPr>
        <w:t xml:space="preserve"> of the </w:t>
      </w:r>
      <w:proofErr w:type="spellStart"/>
      <w:r w:rsidRPr="00A259AE">
        <w:rPr>
          <w:rFonts w:ascii="Calibri" w:hAnsi="Calibri" w:cs="Calibri"/>
          <w:b/>
          <w:bCs/>
          <w:color w:val="000000"/>
          <w:sz w:val="24"/>
          <w:szCs w:val="24"/>
        </w:rPr>
        <w:t>Risale-i</w:t>
      </w:r>
      <w:proofErr w:type="spellEnd"/>
      <w:r w:rsidRPr="00A259AE">
        <w:rPr>
          <w:rFonts w:ascii="Calibri" w:hAnsi="Calibri" w:cs="Calibri"/>
          <w:b/>
          <w:bCs/>
          <w:color w:val="000000"/>
          <w:sz w:val="24"/>
          <w:szCs w:val="24"/>
        </w:rPr>
        <w:t xml:space="preserve"> Nur were to gain the </w:t>
      </w:r>
      <w:proofErr w:type="spellStart"/>
      <w:r w:rsidRPr="00A259AE">
        <w:rPr>
          <w:rFonts w:ascii="Calibri" w:hAnsi="Calibri" w:cs="Calibri"/>
          <w:b/>
          <w:bCs/>
          <w:color w:val="000000"/>
          <w:sz w:val="24"/>
          <w:szCs w:val="24"/>
        </w:rPr>
        <w:t>haqiqah</w:t>
      </w:r>
      <w:proofErr w:type="spellEnd"/>
      <w:r w:rsidRPr="00A259AE">
        <w:rPr>
          <w:rFonts w:ascii="Calibri" w:hAnsi="Calibri" w:cs="Calibri"/>
          <w:b/>
          <w:bCs/>
          <w:color w:val="000000"/>
          <w:sz w:val="24"/>
          <w:szCs w:val="24"/>
        </w:rPr>
        <w:t xml:space="preserve"> of the Night of Qadr and the high level of Ramadhan, truly </w:t>
      </w:r>
      <w:r w:rsidRPr="00A259AE">
        <w:rPr>
          <w:rFonts w:ascii="Calibri" w:hAnsi="Calibri" w:cs="Calibri"/>
          <w:b/>
          <w:bCs/>
          <w:color w:val="000000"/>
          <w:sz w:val="24"/>
          <w:szCs w:val="24"/>
          <w:u w:val="single"/>
        </w:rPr>
        <w:t>loyal students</w:t>
      </w:r>
      <w:r w:rsidRPr="00A259AE">
        <w:rPr>
          <w:rFonts w:ascii="Calibri" w:hAnsi="Calibri" w:cs="Calibri"/>
          <w:b/>
          <w:bCs/>
          <w:color w:val="000000"/>
          <w:sz w:val="24"/>
          <w:szCs w:val="24"/>
        </w:rPr>
        <w:t>, in general, would earn and have their share from it</w:t>
      </w:r>
      <w:r w:rsidRPr="00A259AE">
        <w:rPr>
          <w:rFonts w:ascii="Calibri" w:hAnsi="Calibri" w:cs="Calibri"/>
          <w:color w:val="000000"/>
          <w:sz w:val="24"/>
          <w:szCs w:val="24"/>
        </w:rPr>
        <w:t>.</w:t>
      </w:r>
    </w:p>
    <w:p w14:paraId="10EA3DDA" w14:textId="77777777" w:rsidR="00A259AE" w:rsidRPr="00A259AE" w:rsidRDefault="00A259AE" w:rsidP="00A259AE">
      <w:pPr>
        <w:spacing w:before="120" w:after="0" w:line="240" w:lineRule="auto"/>
        <w:jc w:val="right"/>
        <w:rPr>
          <w:rFonts w:ascii="Calibri" w:hAnsi="Calibri" w:cs="Calibri"/>
          <w:sz w:val="24"/>
          <w:szCs w:val="24"/>
        </w:rPr>
      </w:pPr>
      <w:r w:rsidRPr="00A259AE">
        <w:rPr>
          <w:rFonts w:ascii="Calibri" w:hAnsi="Calibri" w:cs="Calibri"/>
          <w:color w:val="000000"/>
          <w:sz w:val="24"/>
          <w:szCs w:val="24"/>
        </w:rPr>
        <w:t xml:space="preserve">The </w:t>
      </w:r>
      <w:proofErr w:type="spellStart"/>
      <w:r w:rsidRPr="00A259AE">
        <w:rPr>
          <w:rFonts w:ascii="Calibri" w:hAnsi="Calibri" w:cs="Calibri"/>
          <w:color w:val="000000"/>
          <w:sz w:val="24"/>
          <w:szCs w:val="24"/>
        </w:rPr>
        <w:t>Kastamonu</w:t>
      </w:r>
      <w:proofErr w:type="spellEnd"/>
      <w:r w:rsidRPr="00A259AE">
        <w:rPr>
          <w:rFonts w:ascii="Calibri" w:hAnsi="Calibri" w:cs="Calibri"/>
          <w:color w:val="000000"/>
          <w:sz w:val="24"/>
          <w:szCs w:val="24"/>
        </w:rPr>
        <w:t xml:space="preserve"> Addendum- 94</w:t>
      </w:r>
    </w:p>
    <w:p w14:paraId="0553A054" w14:textId="77777777" w:rsidR="00EF1202" w:rsidRPr="0099392F" w:rsidRDefault="00EF1202" w:rsidP="00A259AE">
      <w:pPr>
        <w:spacing w:before="120" w:after="0" w:line="240" w:lineRule="auto"/>
        <w:jc w:val="both"/>
        <w:rPr>
          <w:rFonts w:ascii="Calibri" w:hAnsi="Calibri" w:cs="Calibri"/>
          <w:sz w:val="24"/>
          <w:szCs w:val="24"/>
        </w:rPr>
      </w:pPr>
    </w:p>
    <w:p w14:paraId="743A589B" w14:textId="0C21D984" w:rsidR="00EF1202" w:rsidRPr="0099392F" w:rsidRDefault="00EF1202" w:rsidP="00A259AE">
      <w:pPr>
        <w:spacing w:before="120" w:after="0" w:line="240" w:lineRule="auto"/>
        <w:jc w:val="both"/>
        <w:rPr>
          <w:rFonts w:ascii="Calibri" w:hAnsi="Calibri" w:cs="Calibri"/>
          <w:i/>
          <w:iCs/>
          <w:color w:val="C00000"/>
          <w:sz w:val="24"/>
          <w:szCs w:val="24"/>
        </w:rPr>
      </w:pPr>
      <w:r w:rsidRPr="0099392F">
        <w:rPr>
          <w:rFonts w:ascii="Calibri" w:hAnsi="Calibri" w:cs="Calibri"/>
          <w:i/>
          <w:iCs/>
          <w:color w:val="C00000"/>
          <w:sz w:val="24"/>
          <w:szCs w:val="24"/>
        </w:rPr>
        <w:t xml:space="preserve">While being in the sphere of Islam, due to </w:t>
      </w:r>
      <w:r w:rsidR="0057401C">
        <w:rPr>
          <w:rFonts w:ascii="Calibri" w:hAnsi="Calibri" w:cs="Calibri"/>
          <w:i/>
          <w:iCs/>
          <w:color w:val="C00000"/>
          <w:sz w:val="24"/>
          <w:szCs w:val="24"/>
        </w:rPr>
        <w:t>a</w:t>
      </w:r>
      <w:r w:rsidRPr="0099392F">
        <w:rPr>
          <w:rFonts w:ascii="Calibri" w:hAnsi="Calibri" w:cs="Calibri"/>
          <w:i/>
          <w:iCs/>
          <w:color w:val="C00000"/>
          <w:sz w:val="24"/>
          <w:szCs w:val="24"/>
        </w:rPr>
        <w:t xml:space="preserve"> lack of loyalty</w:t>
      </w:r>
      <w:r w:rsidRPr="0099392F">
        <w:rPr>
          <w:rStyle w:val="FootnoteReference"/>
          <w:rFonts w:ascii="Calibri" w:hAnsi="Calibri" w:cs="Calibri"/>
          <w:i/>
          <w:iCs/>
          <w:color w:val="C00000"/>
          <w:sz w:val="24"/>
          <w:szCs w:val="24"/>
        </w:rPr>
        <w:footnoteReference w:id="4"/>
      </w:r>
      <w:r w:rsidRPr="0099392F">
        <w:rPr>
          <w:rFonts w:ascii="Calibri" w:hAnsi="Calibri" w:cs="Calibri"/>
          <w:i/>
          <w:iCs/>
          <w:color w:val="C00000"/>
          <w:sz w:val="24"/>
          <w:szCs w:val="24"/>
        </w:rPr>
        <w:t xml:space="preserve">, it is possible to join the </w:t>
      </w:r>
      <w:proofErr w:type="spellStart"/>
      <w:r w:rsidRPr="0099392F">
        <w:rPr>
          <w:rFonts w:ascii="Calibri" w:hAnsi="Calibri" w:cs="Calibri"/>
          <w:i/>
          <w:iCs/>
          <w:color w:val="C00000"/>
          <w:sz w:val="24"/>
          <w:szCs w:val="24"/>
        </w:rPr>
        <w:t>mana’wî</w:t>
      </w:r>
      <w:proofErr w:type="spellEnd"/>
      <w:r w:rsidRPr="0099392F">
        <w:rPr>
          <w:rFonts w:ascii="Calibri" w:hAnsi="Calibri" w:cs="Calibri"/>
          <w:i/>
          <w:iCs/>
          <w:color w:val="C00000"/>
          <w:sz w:val="24"/>
          <w:szCs w:val="24"/>
        </w:rPr>
        <w:t xml:space="preserve"> collective personality of </w:t>
      </w:r>
      <w:proofErr w:type="spellStart"/>
      <w:r w:rsidRPr="0099392F">
        <w:rPr>
          <w:rFonts w:ascii="Calibri" w:hAnsi="Calibri" w:cs="Calibri"/>
          <w:i/>
          <w:iCs/>
          <w:color w:val="C00000"/>
          <w:sz w:val="24"/>
          <w:szCs w:val="24"/>
        </w:rPr>
        <w:t>sharr</w:t>
      </w:r>
      <w:proofErr w:type="spellEnd"/>
      <w:r w:rsidRPr="0099392F">
        <w:rPr>
          <w:rFonts w:ascii="Calibri" w:hAnsi="Calibri" w:cs="Calibri"/>
          <w:i/>
          <w:iCs/>
          <w:color w:val="C00000"/>
          <w:sz w:val="24"/>
          <w:szCs w:val="24"/>
        </w:rPr>
        <w:t xml:space="preserve"> currents and give strength to them unknowingly.</w:t>
      </w:r>
    </w:p>
    <w:p w14:paraId="7D6624F2" w14:textId="77777777" w:rsidR="00EF1202" w:rsidRDefault="00EF1202" w:rsidP="00A259AE">
      <w:pPr>
        <w:spacing w:before="120" w:after="0" w:line="240" w:lineRule="auto"/>
        <w:jc w:val="both"/>
        <w:rPr>
          <w:rFonts w:ascii="Calibri" w:hAnsi="Calibri" w:cs="Calibri"/>
          <w:i/>
          <w:iCs/>
          <w:color w:val="C00000"/>
          <w:sz w:val="24"/>
          <w:szCs w:val="24"/>
        </w:rPr>
      </w:pPr>
      <w:r w:rsidRPr="0099392F">
        <w:rPr>
          <w:rFonts w:ascii="Calibri" w:hAnsi="Calibri" w:cs="Calibri"/>
          <w:i/>
          <w:iCs/>
          <w:color w:val="C00000"/>
          <w:sz w:val="24"/>
          <w:szCs w:val="24"/>
        </w:rPr>
        <w:t xml:space="preserve">Some examples of the importance of loyalty displayed by actions, the danger of joining the </w:t>
      </w:r>
      <w:proofErr w:type="spellStart"/>
      <w:r w:rsidRPr="0099392F">
        <w:rPr>
          <w:rFonts w:ascii="Calibri" w:hAnsi="Calibri" w:cs="Calibri"/>
          <w:i/>
          <w:iCs/>
          <w:color w:val="C00000"/>
          <w:sz w:val="24"/>
          <w:szCs w:val="24"/>
        </w:rPr>
        <w:t>mana’wî</w:t>
      </w:r>
      <w:proofErr w:type="spellEnd"/>
      <w:r w:rsidRPr="0099392F">
        <w:rPr>
          <w:rFonts w:ascii="Calibri" w:hAnsi="Calibri" w:cs="Calibri"/>
          <w:i/>
          <w:iCs/>
          <w:color w:val="C00000"/>
          <w:sz w:val="24"/>
          <w:szCs w:val="24"/>
        </w:rPr>
        <w:t xml:space="preserve"> collective personality of </w:t>
      </w:r>
      <w:proofErr w:type="spellStart"/>
      <w:r w:rsidRPr="0099392F">
        <w:rPr>
          <w:rFonts w:ascii="Calibri" w:hAnsi="Calibri" w:cs="Calibri"/>
          <w:i/>
          <w:iCs/>
          <w:color w:val="C00000"/>
          <w:sz w:val="24"/>
          <w:szCs w:val="24"/>
        </w:rPr>
        <w:t>sharr</w:t>
      </w:r>
      <w:proofErr w:type="spellEnd"/>
      <w:r w:rsidRPr="0099392F">
        <w:rPr>
          <w:rFonts w:ascii="Calibri" w:hAnsi="Calibri" w:cs="Calibri"/>
          <w:i/>
          <w:iCs/>
          <w:color w:val="C00000"/>
          <w:sz w:val="24"/>
          <w:szCs w:val="24"/>
        </w:rPr>
        <w:t xml:space="preserve"> currents and the perilous results of supporting them:</w:t>
      </w:r>
    </w:p>
    <w:p w14:paraId="52A454D2" w14:textId="77777777" w:rsidR="00F07BBA" w:rsidRDefault="00F07BBA" w:rsidP="00A259AE">
      <w:pPr>
        <w:spacing w:before="120" w:after="0" w:line="240" w:lineRule="auto"/>
        <w:jc w:val="both"/>
        <w:rPr>
          <w:rFonts w:ascii="Calibri" w:eastAsia="Times New Roman" w:hAnsi="Calibri" w:cs="Calibri"/>
          <w:color w:val="000000"/>
          <w:sz w:val="24"/>
          <w:szCs w:val="24"/>
          <w:lang w:eastAsia="tr-TR" w:bidi="ar-AE"/>
        </w:rPr>
      </w:pPr>
      <w:r w:rsidRPr="00F07BBA">
        <w:rPr>
          <w:rFonts w:ascii="Calibri" w:eastAsia="Times New Roman" w:hAnsi="Calibri" w:cs="Calibri"/>
          <w:color w:val="000000"/>
          <w:sz w:val="24"/>
          <w:szCs w:val="24"/>
          <w:lang w:eastAsia="tr-TR" w:bidi="ar-AE"/>
        </w:rPr>
        <w:t xml:space="preserve">{Note: With the thought “Our hearts are together with </w:t>
      </w:r>
      <w:proofErr w:type="spellStart"/>
      <w:r w:rsidRPr="00F07BBA">
        <w:rPr>
          <w:rFonts w:ascii="Calibri" w:eastAsia="Times New Roman" w:hAnsi="Calibri" w:cs="Calibri"/>
          <w:color w:val="000000"/>
          <w:sz w:val="24"/>
          <w:szCs w:val="24"/>
          <w:lang w:eastAsia="tr-TR" w:bidi="ar-AE"/>
        </w:rPr>
        <w:t>Ustadh</w:t>
      </w:r>
      <w:proofErr w:type="spellEnd"/>
      <w:r w:rsidRPr="00F07BBA">
        <w:rPr>
          <w:rFonts w:ascii="Calibri" w:eastAsia="Times New Roman" w:hAnsi="Calibri" w:cs="Calibri"/>
          <w:color w:val="000000"/>
          <w:sz w:val="24"/>
          <w:szCs w:val="24"/>
          <w:lang w:eastAsia="tr-TR" w:bidi="ar-AE"/>
        </w:rPr>
        <w:t xml:space="preserve">”, those wretches suppose themselves not to be dangerous. Whereas a man who strengthens the current of people of </w:t>
      </w:r>
      <w:proofErr w:type="spellStart"/>
      <w:r w:rsidRPr="00F07BBA">
        <w:rPr>
          <w:rFonts w:ascii="Calibri" w:eastAsia="Times New Roman" w:hAnsi="Calibri" w:cs="Calibri"/>
          <w:color w:val="000000"/>
          <w:sz w:val="24"/>
          <w:szCs w:val="24"/>
          <w:lang w:eastAsia="tr-TR" w:bidi="ar-AE"/>
        </w:rPr>
        <w:t>ilhâd</w:t>
      </w:r>
      <w:proofErr w:type="spellEnd"/>
      <w:r w:rsidRPr="00F07BBA">
        <w:rPr>
          <w:rFonts w:ascii="Calibri" w:eastAsia="Times New Roman" w:hAnsi="Calibri" w:cs="Calibri"/>
          <w:color w:val="000000"/>
          <w:sz w:val="24"/>
          <w:szCs w:val="24"/>
          <w:lang w:eastAsia="tr-TR" w:bidi="ar-AE"/>
        </w:rPr>
        <w:t xml:space="preserve"> and is deceived by their propaganda, and perhaps who is in danger of unknowingly being used as a spy saying: “My heart is pure and loyal to the way of my </w:t>
      </w:r>
      <w:proofErr w:type="spellStart"/>
      <w:r w:rsidRPr="00F07BBA">
        <w:rPr>
          <w:rFonts w:ascii="Calibri" w:eastAsia="Times New Roman" w:hAnsi="Calibri" w:cs="Calibri"/>
          <w:color w:val="000000"/>
          <w:sz w:val="24"/>
          <w:szCs w:val="24"/>
          <w:lang w:eastAsia="tr-TR" w:bidi="ar-AE"/>
        </w:rPr>
        <w:t>Ustadh</w:t>
      </w:r>
      <w:proofErr w:type="spellEnd"/>
      <w:r w:rsidRPr="00F07BBA">
        <w:rPr>
          <w:rFonts w:ascii="Calibri" w:eastAsia="Times New Roman" w:hAnsi="Calibri" w:cs="Calibri"/>
          <w:color w:val="000000"/>
          <w:sz w:val="24"/>
          <w:szCs w:val="24"/>
          <w:lang w:eastAsia="tr-TR" w:bidi="ar-AE"/>
        </w:rPr>
        <w:t xml:space="preserve">” resembles the following example: While performing the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someone cannot hold his wind and expels it; his </w:t>
      </w:r>
      <w:proofErr w:type="spellStart"/>
      <w:r w:rsidRPr="00F07BBA">
        <w:rPr>
          <w:rFonts w:ascii="Calibri" w:eastAsia="Times New Roman" w:hAnsi="Calibri" w:cs="Calibri"/>
          <w:color w:val="000000"/>
          <w:sz w:val="24"/>
          <w:szCs w:val="24"/>
          <w:lang w:eastAsia="tr-TR" w:bidi="ar-AE"/>
        </w:rPr>
        <w:t>wudhû</w:t>
      </w:r>
      <w:proofErr w:type="spellEnd"/>
      <w:r w:rsidRPr="00F07BBA">
        <w:rPr>
          <w:rFonts w:ascii="Calibri" w:eastAsia="Times New Roman" w:hAnsi="Calibri" w:cs="Calibri"/>
          <w:color w:val="000000"/>
          <w:sz w:val="24"/>
          <w:szCs w:val="24"/>
          <w:lang w:eastAsia="tr-TR" w:bidi="ar-AE"/>
        </w:rPr>
        <w:t xml:space="preserve"> is invalidated. When he is told that his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is invalid, he says: "Why should my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be invalidated? My heart is pure."}</w:t>
      </w:r>
    </w:p>
    <w:p w14:paraId="0556CE57"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Twenty-Ninth Letter – The Sixth Section which is the Sixth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 The First Wile </w:t>
      </w:r>
    </w:p>
    <w:p w14:paraId="6E368F1C" w14:textId="77777777" w:rsidR="00EF1202" w:rsidRPr="0099392F" w:rsidRDefault="00EF1202" w:rsidP="00A259AE">
      <w:pPr>
        <w:spacing w:before="120" w:after="0" w:line="240" w:lineRule="auto"/>
        <w:jc w:val="right"/>
        <w:rPr>
          <w:rFonts w:ascii="Calibri" w:hAnsi="Calibri" w:cs="Calibri"/>
          <w:color w:val="000000"/>
          <w:sz w:val="24"/>
          <w:szCs w:val="24"/>
        </w:rPr>
      </w:pPr>
    </w:p>
    <w:p w14:paraId="3E1D0528" w14:textId="77777777" w:rsidR="00A11632" w:rsidRPr="00A11632" w:rsidRDefault="00A11632" w:rsidP="00A259AE">
      <w:pPr>
        <w:spacing w:before="120" w:after="0" w:line="240" w:lineRule="auto"/>
        <w:jc w:val="both"/>
        <w:rPr>
          <w:rFonts w:ascii="Calibri" w:hAnsi="Calibri" w:cs="Calibri"/>
          <w:color w:val="000000"/>
          <w:sz w:val="24"/>
          <w:szCs w:val="24"/>
        </w:rPr>
      </w:pPr>
      <w:r w:rsidRPr="00A11632">
        <w:rPr>
          <w:rFonts w:ascii="Calibri" w:hAnsi="Calibri" w:cs="Calibri"/>
          <w:color w:val="000000"/>
          <w:sz w:val="24"/>
          <w:szCs w:val="24"/>
        </w:rPr>
        <w:t>What is the reason for this calamity, which arises from the wrongdoings of some individuals, taking the form of a general calamity in the country to a degree?</w:t>
      </w:r>
    </w:p>
    <w:p w14:paraId="7A5B9D3B" w14:textId="77777777" w:rsidR="00A11632" w:rsidRDefault="00A11632" w:rsidP="000A1FB3">
      <w:pPr>
        <w:spacing w:before="120" w:after="0" w:line="240" w:lineRule="auto"/>
        <w:jc w:val="both"/>
        <w:rPr>
          <w:rFonts w:ascii="Calibri" w:hAnsi="Calibri" w:cs="Calibri"/>
          <w:color w:val="000000"/>
          <w:sz w:val="24"/>
          <w:szCs w:val="24"/>
        </w:rPr>
      </w:pPr>
      <w:r w:rsidRPr="00A11632">
        <w:rPr>
          <w:rFonts w:ascii="Calibri" w:hAnsi="Calibri" w:cs="Calibri"/>
          <w:b/>
          <w:bCs/>
          <w:color w:val="000000"/>
          <w:sz w:val="24"/>
          <w:szCs w:val="24"/>
        </w:rPr>
        <w:t>The Answer:</w:t>
      </w:r>
      <w:r w:rsidRPr="00A11632">
        <w:rPr>
          <w:rFonts w:ascii="Calibri" w:hAnsi="Calibri" w:cs="Calibri"/>
          <w:color w:val="000000"/>
          <w:sz w:val="24"/>
          <w:szCs w:val="24"/>
        </w:rPr>
        <w:t xml:space="preserve"> From the point of general calamity being aroused from the wrongdoings of the majority, </w:t>
      </w:r>
      <w:r w:rsidR="000A1FB3">
        <w:rPr>
          <w:rFonts w:ascii="Calibri" w:hAnsi="Calibri" w:cs="Calibri"/>
          <w:color w:val="000000"/>
          <w:sz w:val="24"/>
          <w:szCs w:val="24"/>
        </w:rPr>
        <w:t xml:space="preserve">since </w:t>
      </w:r>
      <w:r w:rsidRPr="00A11632">
        <w:rPr>
          <w:rFonts w:ascii="Calibri" w:hAnsi="Calibri" w:cs="Calibri"/>
          <w:color w:val="000000"/>
          <w:sz w:val="24"/>
          <w:szCs w:val="24"/>
        </w:rPr>
        <w:t xml:space="preserve">most people, in a </w:t>
      </w:r>
      <w:proofErr w:type="spellStart"/>
      <w:r w:rsidRPr="00A11632">
        <w:rPr>
          <w:rFonts w:ascii="Calibri" w:hAnsi="Calibri" w:cs="Calibri"/>
          <w:color w:val="000000"/>
          <w:sz w:val="24"/>
          <w:szCs w:val="24"/>
        </w:rPr>
        <w:t>ma’nawî</w:t>
      </w:r>
      <w:proofErr w:type="spellEnd"/>
      <w:r w:rsidRPr="00A11632">
        <w:rPr>
          <w:rFonts w:ascii="Calibri" w:hAnsi="Calibri" w:cs="Calibri"/>
          <w:color w:val="000000"/>
          <w:sz w:val="24"/>
          <w:szCs w:val="24"/>
        </w:rPr>
        <w:t xml:space="preserve"> manner, participate in the actions of those </w:t>
      </w:r>
      <w:proofErr w:type="spellStart"/>
      <w:r w:rsidRPr="00A11632">
        <w:rPr>
          <w:rFonts w:ascii="Calibri" w:hAnsi="Calibri" w:cs="Calibri"/>
          <w:color w:val="000000"/>
          <w:sz w:val="24"/>
          <w:szCs w:val="24"/>
        </w:rPr>
        <w:t>dhâlim</w:t>
      </w:r>
      <w:proofErr w:type="spellEnd"/>
      <w:r w:rsidRPr="00A11632">
        <w:rPr>
          <w:rFonts w:ascii="Calibri" w:hAnsi="Calibri" w:cs="Calibri"/>
          <w:color w:val="000000"/>
          <w:sz w:val="24"/>
          <w:szCs w:val="24"/>
        </w:rPr>
        <w:t xml:space="preserve"> individuals by supporting them through their actions, by having </w:t>
      </w:r>
      <w:proofErr w:type="spellStart"/>
      <w:r w:rsidRPr="00A11632">
        <w:rPr>
          <w:rFonts w:ascii="Calibri" w:hAnsi="Calibri" w:cs="Calibri"/>
          <w:color w:val="000000"/>
          <w:sz w:val="24"/>
          <w:szCs w:val="24"/>
        </w:rPr>
        <w:t>iltizâm</w:t>
      </w:r>
      <w:proofErr w:type="spellEnd"/>
      <w:r w:rsidRPr="00A11632">
        <w:rPr>
          <w:rFonts w:ascii="Calibri" w:hAnsi="Calibri" w:cs="Calibri"/>
          <w:color w:val="000000"/>
          <w:sz w:val="24"/>
          <w:szCs w:val="24"/>
        </w:rPr>
        <w:t xml:space="preserve"> for the actions of those </w:t>
      </w:r>
      <w:proofErr w:type="spellStart"/>
      <w:r w:rsidRPr="00A11632">
        <w:rPr>
          <w:rFonts w:ascii="Calibri" w:hAnsi="Calibri" w:cs="Calibri"/>
          <w:color w:val="000000"/>
          <w:sz w:val="24"/>
          <w:szCs w:val="24"/>
        </w:rPr>
        <w:t>dhâlim</w:t>
      </w:r>
      <w:proofErr w:type="spellEnd"/>
      <w:r w:rsidRPr="00A11632">
        <w:rPr>
          <w:rFonts w:ascii="Calibri" w:hAnsi="Calibri" w:cs="Calibri"/>
          <w:color w:val="000000"/>
          <w:sz w:val="24"/>
          <w:szCs w:val="24"/>
        </w:rPr>
        <w:t xml:space="preserve"> individuals, or by joining them</w:t>
      </w:r>
      <w:r w:rsidR="000A1FB3">
        <w:rPr>
          <w:rFonts w:ascii="Calibri" w:hAnsi="Calibri" w:cs="Calibri"/>
          <w:color w:val="000000"/>
          <w:sz w:val="24"/>
          <w:szCs w:val="24"/>
        </w:rPr>
        <w:t xml:space="preserve">, </w:t>
      </w:r>
      <w:r w:rsidRPr="00A11632">
        <w:rPr>
          <w:rFonts w:ascii="Calibri" w:hAnsi="Calibri" w:cs="Calibri"/>
          <w:color w:val="000000"/>
          <w:sz w:val="24"/>
          <w:szCs w:val="24"/>
        </w:rPr>
        <w:t xml:space="preserve">they cause the general calamity. </w:t>
      </w:r>
    </w:p>
    <w:p w14:paraId="27ABC823" w14:textId="77777777" w:rsidR="00175B45" w:rsidRPr="00C15110" w:rsidRDefault="00175B45" w:rsidP="00A259AE">
      <w:pPr>
        <w:pStyle w:val="Standard"/>
        <w:spacing w:before="120"/>
        <w:jc w:val="right"/>
        <w:rPr>
          <w:rFonts w:ascii="Calibri" w:hAnsi="Calibri" w:cs="Calibri"/>
          <w:color w:val="000000"/>
          <w:shd w:val="clear" w:color="auto" w:fill="FFFFFF"/>
          <w:lang w:bidi="ar-SA"/>
        </w:rPr>
      </w:pP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Addendum</w:t>
      </w:r>
      <w:proofErr w:type="spellEnd"/>
      <w:r>
        <w:rPr>
          <w:rFonts w:ascii="Calibri" w:hAnsi="Calibri" w:cs="Calibri"/>
          <w:color w:val="000000"/>
        </w:rPr>
        <w:t xml:space="preserve"> </w:t>
      </w:r>
      <w:proofErr w:type="spellStart"/>
      <w:r>
        <w:rPr>
          <w:rFonts w:ascii="Calibri" w:hAnsi="Calibri" w:cs="Calibri"/>
          <w:color w:val="000000"/>
        </w:rPr>
        <w:t>to</w:t>
      </w:r>
      <w:proofErr w:type="spellEnd"/>
      <w:r>
        <w:rPr>
          <w:rFonts w:ascii="Calibri" w:hAnsi="Calibri" w:cs="Calibri"/>
          <w:color w:val="000000"/>
        </w:rPr>
        <w:t xml:space="preserve"> </w:t>
      </w: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Fourteenth</w:t>
      </w:r>
      <w:proofErr w:type="spellEnd"/>
      <w:r>
        <w:rPr>
          <w:rFonts w:ascii="Calibri" w:hAnsi="Calibri" w:cs="Calibri"/>
          <w:color w:val="000000"/>
        </w:rPr>
        <w:t xml:space="preserve"> Word-Third </w:t>
      </w:r>
      <w:proofErr w:type="spellStart"/>
      <w:r>
        <w:rPr>
          <w:rFonts w:ascii="Calibri" w:hAnsi="Calibri" w:cs="Calibri"/>
          <w:color w:val="000000"/>
        </w:rPr>
        <w:t>Question</w:t>
      </w:r>
      <w:proofErr w:type="spellEnd"/>
    </w:p>
    <w:p w14:paraId="0429A92E" w14:textId="77777777" w:rsidR="00EF1202" w:rsidRPr="00175B45" w:rsidRDefault="00EF1202" w:rsidP="00A259AE">
      <w:pPr>
        <w:spacing w:before="120" w:after="0" w:line="240" w:lineRule="auto"/>
        <w:jc w:val="both"/>
        <w:rPr>
          <w:rFonts w:ascii="Calibri" w:hAnsi="Calibri" w:cs="Calibri"/>
          <w:sz w:val="24"/>
          <w:szCs w:val="24"/>
          <w:lang w:val="tr-TR"/>
        </w:rPr>
      </w:pPr>
    </w:p>
    <w:p w14:paraId="4D4C019B" w14:textId="77777777" w:rsidR="00EF1202" w:rsidRPr="00417FE3" w:rsidRDefault="00EF1202" w:rsidP="00A259AE">
      <w:pPr>
        <w:spacing w:before="120" w:after="0" w:line="240" w:lineRule="auto"/>
        <w:jc w:val="both"/>
        <w:rPr>
          <w:rFonts w:ascii="Calibri" w:hAnsi="Calibri" w:cs="Calibri"/>
          <w:sz w:val="24"/>
          <w:szCs w:val="24"/>
        </w:rPr>
      </w:pPr>
      <w:r w:rsidRPr="00A259AE">
        <w:rPr>
          <w:rFonts w:ascii="Calibri" w:hAnsi="Calibri" w:cs="Calibri"/>
          <w:sz w:val="24"/>
          <w:szCs w:val="24"/>
          <w:lang w:val="tr-TR"/>
        </w:rPr>
        <w:t xml:space="preserve">Through </w:t>
      </w:r>
      <w:proofErr w:type="spellStart"/>
      <w:r w:rsidRPr="00A259AE">
        <w:rPr>
          <w:rFonts w:ascii="Calibri" w:hAnsi="Calibri" w:cs="Calibri"/>
          <w:sz w:val="24"/>
          <w:szCs w:val="24"/>
          <w:lang w:val="tr-TR"/>
        </w:rPr>
        <w:t>the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decree</w:t>
      </w:r>
      <w:proofErr w:type="spellEnd"/>
      <w:r w:rsidRPr="00A259AE">
        <w:rPr>
          <w:rFonts w:ascii="Calibri" w:hAnsi="Calibri" w:cs="Calibri"/>
          <w:sz w:val="24"/>
          <w:szCs w:val="24"/>
          <w:lang w:val="tr-TR"/>
        </w:rPr>
        <w:t xml:space="preserve"> of </w:t>
      </w:r>
      <w:r w:rsidRPr="001C69FB">
        <w:rPr>
          <w:rStyle w:val="FootnoteReference"/>
          <w:rFonts w:ascii="Calibri" w:hAnsi="Calibri" w:cs="Calibri"/>
          <w:sz w:val="24"/>
          <w:szCs w:val="24"/>
        </w:rPr>
        <w:footnoteReference w:id="5"/>
      </w:r>
      <w:r w:rsidRPr="001C69FB">
        <w:rPr>
          <w:rFonts w:ascii="Calibri" w:hAnsi="Calibri" w:cs="Calibri"/>
          <w:color w:val="FF0000"/>
          <w:sz w:val="28"/>
          <w:szCs w:val="28"/>
          <w:rtl/>
        </w:rPr>
        <w:t>وَلاَ تَرْكَنُوا اِلَى الَّذِينَ ظَلَمُوا فَتَمَسَّكُمُ النَّارُ</w:t>
      </w:r>
      <w:r w:rsidRPr="00A259AE">
        <w:rPr>
          <w:rFonts w:ascii="Calibri" w:hAnsi="Calibri" w:cs="Calibri"/>
          <w:sz w:val="24"/>
          <w:szCs w:val="24"/>
          <w:lang w:val="tr-TR"/>
        </w:rPr>
        <w:t>,</w:t>
      </w:r>
      <w:r w:rsidRPr="00A259AE">
        <w:rPr>
          <w:rFonts w:ascii="Calibri" w:hAnsi="Calibri" w:cs="Calibri"/>
          <w:color w:val="FF0000"/>
          <w:sz w:val="28"/>
          <w:szCs w:val="28"/>
          <w:lang w:val="tr-TR"/>
        </w:rPr>
        <w:t xml:space="preserve"> </w:t>
      </w:r>
      <w:proofErr w:type="spellStart"/>
      <w:r w:rsidRPr="00A259AE">
        <w:rPr>
          <w:rFonts w:ascii="Calibri" w:hAnsi="Calibri" w:cs="Calibri"/>
          <w:sz w:val="24"/>
          <w:szCs w:val="24"/>
          <w:lang w:val="tr-TR"/>
        </w:rPr>
        <w:t>the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noble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âyah</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threatens</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terrifyingly</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and</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severely</w:t>
      </w:r>
      <w:proofErr w:type="spellEnd"/>
      <w:r w:rsidRPr="00A259AE">
        <w:rPr>
          <w:rFonts w:ascii="Calibri" w:hAnsi="Calibri" w:cs="Calibri"/>
          <w:sz w:val="24"/>
          <w:szCs w:val="24"/>
          <w:lang w:val="tr-TR"/>
        </w:rPr>
        <w:t xml:space="preserve">, not </w:t>
      </w:r>
      <w:proofErr w:type="spellStart"/>
      <w:r w:rsidRPr="00A259AE">
        <w:rPr>
          <w:rFonts w:ascii="Calibri" w:hAnsi="Calibri" w:cs="Calibri"/>
          <w:sz w:val="24"/>
          <w:szCs w:val="24"/>
          <w:lang w:val="tr-TR"/>
        </w:rPr>
        <w:t>only</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those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who</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support</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dhulm</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and</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are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the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tools</w:t>
      </w:r>
      <w:proofErr w:type="spellEnd"/>
      <w:r w:rsidRPr="00A259AE">
        <w:rPr>
          <w:rFonts w:ascii="Calibri" w:hAnsi="Calibri" w:cs="Calibri"/>
          <w:sz w:val="24"/>
          <w:szCs w:val="24"/>
          <w:lang w:val="tr-TR"/>
        </w:rPr>
        <w:t xml:space="preserve"> of it, but </w:t>
      </w:r>
      <w:proofErr w:type="spellStart"/>
      <w:r w:rsidRPr="00A259AE">
        <w:rPr>
          <w:rFonts w:ascii="Calibri" w:hAnsi="Calibri" w:cs="Calibri"/>
          <w:sz w:val="24"/>
          <w:szCs w:val="24"/>
          <w:lang w:val="tr-TR"/>
        </w:rPr>
        <w:t>also</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lastRenderedPageBreak/>
        <w:t>those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who</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incline</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slightly</w:t>
      </w:r>
      <w:proofErr w:type="spellEnd"/>
      <w:r w:rsidRPr="00A259AE">
        <w:rPr>
          <w:rFonts w:ascii="Calibri" w:hAnsi="Calibri" w:cs="Calibri"/>
          <w:sz w:val="24"/>
          <w:szCs w:val="24"/>
          <w:lang w:val="tr-TR"/>
        </w:rPr>
        <w:t xml:space="preserve"> </w:t>
      </w:r>
      <w:proofErr w:type="spellStart"/>
      <w:r w:rsidRPr="00A259AE">
        <w:rPr>
          <w:rFonts w:ascii="Calibri" w:hAnsi="Calibri" w:cs="Calibri"/>
          <w:sz w:val="24"/>
          <w:szCs w:val="24"/>
          <w:lang w:val="tr-TR"/>
        </w:rPr>
        <w:t>towards</w:t>
      </w:r>
      <w:proofErr w:type="spellEnd"/>
      <w:r w:rsidRPr="00A259AE">
        <w:rPr>
          <w:rFonts w:ascii="Calibri" w:hAnsi="Calibri" w:cs="Calibri"/>
          <w:sz w:val="24"/>
          <w:szCs w:val="24"/>
          <w:lang w:val="tr-TR"/>
        </w:rPr>
        <w:t xml:space="preserve"> it. </w:t>
      </w:r>
      <w:r w:rsidRPr="00417FE3">
        <w:rPr>
          <w:rFonts w:ascii="Calibri" w:hAnsi="Calibri" w:cs="Calibri"/>
          <w:sz w:val="24"/>
          <w:szCs w:val="24"/>
        </w:rPr>
        <w:t xml:space="preserve">For, just as consenting kufr is kufr, so too, consenting </w:t>
      </w:r>
      <w:proofErr w:type="spellStart"/>
      <w:r w:rsidRPr="00417FE3">
        <w:rPr>
          <w:rFonts w:ascii="Calibri" w:hAnsi="Calibri" w:cs="Calibri"/>
          <w:sz w:val="24"/>
          <w:szCs w:val="24"/>
        </w:rPr>
        <w:t>dhulm</w:t>
      </w:r>
      <w:proofErr w:type="spellEnd"/>
      <w:r w:rsidRPr="00417FE3">
        <w:rPr>
          <w:rFonts w:ascii="Calibri" w:hAnsi="Calibri" w:cs="Calibri"/>
          <w:sz w:val="24"/>
          <w:szCs w:val="24"/>
        </w:rPr>
        <w:t xml:space="preserve"> is </w:t>
      </w:r>
      <w:proofErr w:type="spellStart"/>
      <w:r w:rsidRPr="00417FE3">
        <w:rPr>
          <w:rFonts w:ascii="Calibri" w:hAnsi="Calibri" w:cs="Calibri"/>
          <w:sz w:val="24"/>
          <w:szCs w:val="24"/>
        </w:rPr>
        <w:t>dhulm</w:t>
      </w:r>
      <w:proofErr w:type="spellEnd"/>
      <w:r w:rsidRPr="00417FE3">
        <w:rPr>
          <w:rFonts w:ascii="Calibri" w:hAnsi="Calibri" w:cs="Calibri"/>
          <w:sz w:val="24"/>
          <w:szCs w:val="24"/>
        </w:rPr>
        <w:t xml:space="preserve">. </w:t>
      </w:r>
    </w:p>
    <w:p w14:paraId="77E6847A" w14:textId="77777777" w:rsidR="00EF1202" w:rsidRPr="0099392F" w:rsidRDefault="00EF1202" w:rsidP="00A259AE">
      <w:pPr>
        <w:spacing w:before="120" w:after="0" w:line="240" w:lineRule="auto"/>
        <w:jc w:val="both"/>
        <w:rPr>
          <w:rFonts w:ascii="Calibri" w:hAnsi="Calibri" w:cs="Calibri"/>
          <w:sz w:val="24"/>
          <w:szCs w:val="24"/>
        </w:rPr>
      </w:pPr>
      <w:r w:rsidRPr="00417FE3">
        <w:rPr>
          <w:rFonts w:ascii="Calibri" w:hAnsi="Calibri" w:cs="Calibri"/>
          <w:sz w:val="24"/>
          <w:szCs w:val="24"/>
        </w:rPr>
        <w:t xml:space="preserve">Thus, one of the people of perfection perfectly interpreted one of the many jewels of this </w:t>
      </w:r>
      <w:proofErr w:type="spellStart"/>
      <w:r w:rsidRPr="00417FE3">
        <w:rPr>
          <w:rFonts w:ascii="Calibri" w:hAnsi="Calibri" w:cs="Calibri"/>
          <w:sz w:val="24"/>
          <w:szCs w:val="24"/>
        </w:rPr>
        <w:t>âyah</w:t>
      </w:r>
      <w:proofErr w:type="spellEnd"/>
      <w:r w:rsidRPr="00417FE3">
        <w:rPr>
          <w:rFonts w:ascii="Calibri" w:hAnsi="Calibri" w:cs="Calibri"/>
          <w:sz w:val="24"/>
          <w:szCs w:val="24"/>
        </w:rPr>
        <w:t xml:space="preserve"> as follows:</w:t>
      </w:r>
      <w:r w:rsidRPr="0099392F">
        <w:rPr>
          <w:rFonts w:ascii="Calibri" w:hAnsi="Calibri" w:cs="Calibri"/>
          <w:sz w:val="24"/>
          <w:szCs w:val="24"/>
        </w:rPr>
        <w:t xml:space="preserve"> </w:t>
      </w:r>
    </w:p>
    <w:p w14:paraId="61752F1C" w14:textId="77777777" w:rsidR="00EF1202" w:rsidRPr="001C69FB" w:rsidRDefault="00EF1202" w:rsidP="00A259AE">
      <w:pPr>
        <w:spacing w:before="120" w:after="0" w:line="240" w:lineRule="auto"/>
        <w:rPr>
          <w:rFonts w:ascii="Calibri" w:hAnsi="Calibri" w:cs="Calibri"/>
          <w:b/>
          <w:bCs/>
          <w:sz w:val="24"/>
          <w:szCs w:val="24"/>
        </w:rPr>
      </w:pPr>
      <w:r w:rsidRPr="001C69FB">
        <w:rPr>
          <w:rFonts w:ascii="Calibri" w:hAnsi="Calibri" w:cs="Calibri"/>
          <w:b/>
          <w:bCs/>
          <w:sz w:val="24"/>
          <w:szCs w:val="24"/>
        </w:rPr>
        <w:t xml:space="preserve">One who assists a </w:t>
      </w:r>
      <w:proofErr w:type="spellStart"/>
      <w:r w:rsidRPr="001C69FB">
        <w:rPr>
          <w:rFonts w:ascii="Calibri" w:hAnsi="Calibri" w:cs="Calibri"/>
          <w:b/>
          <w:bCs/>
          <w:sz w:val="24"/>
          <w:szCs w:val="24"/>
        </w:rPr>
        <w:t>dhâlim</w:t>
      </w:r>
      <w:proofErr w:type="spellEnd"/>
      <w:r w:rsidRPr="001C69FB">
        <w:rPr>
          <w:rFonts w:ascii="Calibri" w:hAnsi="Calibri" w:cs="Calibri"/>
          <w:b/>
          <w:bCs/>
          <w:sz w:val="24"/>
          <w:szCs w:val="24"/>
        </w:rPr>
        <w:t xml:space="preserve"> in the world is the men of despicableness</w:t>
      </w:r>
    </w:p>
    <w:p w14:paraId="679D2980" w14:textId="77777777" w:rsidR="00EF1202" w:rsidRPr="001C69FB" w:rsidRDefault="00EF1202" w:rsidP="00A259AE">
      <w:pPr>
        <w:spacing w:before="120" w:after="0" w:line="240" w:lineRule="auto"/>
        <w:jc w:val="both"/>
        <w:rPr>
          <w:rFonts w:ascii="Calibri" w:hAnsi="Calibri" w:cs="Calibri"/>
          <w:b/>
          <w:bCs/>
          <w:sz w:val="24"/>
          <w:szCs w:val="24"/>
        </w:rPr>
      </w:pPr>
      <w:r w:rsidRPr="001C69FB">
        <w:rPr>
          <w:rFonts w:ascii="Calibri" w:hAnsi="Calibri" w:cs="Calibri"/>
          <w:b/>
          <w:bCs/>
          <w:sz w:val="24"/>
          <w:szCs w:val="24"/>
        </w:rPr>
        <w:t>That is a dog, who receives pleasure from serving the unjust hunter.</w:t>
      </w:r>
    </w:p>
    <w:p w14:paraId="134DF5A9" w14:textId="77777777" w:rsidR="00EF1202" w:rsidRPr="0099392F" w:rsidRDefault="00417FE3" w:rsidP="00A259AE">
      <w:pPr>
        <w:spacing w:before="120" w:after="0" w:line="240" w:lineRule="auto"/>
        <w:jc w:val="right"/>
        <w:rPr>
          <w:rFonts w:ascii="Calibri" w:hAnsi="Calibri" w:cs="Calibri"/>
          <w:sz w:val="24"/>
          <w:szCs w:val="24"/>
        </w:rPr>
      </w:pPr>
      <w:r>
        <w:rPr>
          <w:rFonts w:ascii="Calibri" w:hAnsi="Calibri" w:cs="Calibri"/>
          <w:sz w:val="24"/>
          <w:szCs w:val="24"/>
        </w:rPr>
        <w:t xml:space="preserve">The Twenty-Eighth Letter - </w:t>
      </w:r>
      <w:r w:rsidR="00EF1202" w:rsidRPr="0099392F">
        <w:rPr>
          <w:rFonts w:ascii="Calibri" w:hAnsi="Calibri" w:cs="Calibri"/>
          <w:sz w:val="24"/>
          <w:szCs w:val="24"/>
        </w:rPr>
        <w:t xml:space="preserve">The Fourth </w:t>
      </w:r>
      <w:r w:rsidR="00EF1202">
        <w:rPr>
          <w:rFonts w:ascii="Calibri" w:hAnsi="Calibri" w:cs="Calibri"/>
          <w:sz w:val="24"/>
          <w:szCs w:val="24"/>
        </w:rPr>
        <w:t>Matter</w:t>
      </w:r>
      <w:r w:rsidR="00EF1202" w:rsidRPr="0099392F">
        <w:rPr>
          <w:rFonts w:ascii="Calibri" w:hAnsi="Calibri" w:cs="Calibri"/>
          <w:sz w:val="24"/>
          <w:szCs w:val="24"/>
        </w:rPr>
        <w:t xml:space="preserve"> which is the Fourth </w:t>
      </w:r>
      <w:proofErr w:type="spellStart"/>
      <w:r w:rsidR="00EF1202" w:rsidRPr="0099392F">
        <w:rPr>
          <w:rFonts w:ascii="Calibri" w:hAnsi="Calibri" w:cs="Calibri"/>
          <w:sz w:val="24"/>
          <w:szCs w:val="24"/>
        </w:rPr>
        <w:t>Risale</w:t>
      </w:r>
      <w:proofErr w:type="spellEnd"/>
      <w:r w:rsidR="00EF1202" w:rsidRPr="0099392F">
        <w:rPr>
          <w:rFonts w:ascii="Calibri" w:hAnsi="Calibri" w:cs="Calibri"/>
          <w:sz w:val="24"/>
          <w:szCs w:val="24"/>
        </w:rPr>
        <w:t xml:space="preserve"> </w:t>
      </w:r>
    </w:p>
    <w:p w14:paraId="30D605EC"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ab/>
      </w:r>
    </w:p>
    <w:p w14:paraId="1DAE0B0C" w14:textId="77777777" w:rsidR="0024224F" w:rsidRPr="00490F97"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Yes, the way is seen to be two. There is the possibility that </w:t>
      </w:r>
      <w:r w:rsidRPr="006963C7">
        <w:rPr>
          <w:rFonts w:ascii="Calibri" w:hAnsi="Calibri" w:cs="Calibri"/>
          <w:sz w:val="24"/>
          <w:szCs w:val="24"/>
        </w:rPr>
        <w:t>those who part now</w:t>
      </w:r>
      <w:r w:rsidRPr="00C81657">
        <w:rPr>
          <w:rFonts w:ascii="Calibri" w:hAnsi="Calibri" w:cs="Calibri"/>
          <w:sz w:val="24"/>
          <w:szCs w:val="24"/>
        </w:rPr>
        <w:t xml:space="preserve"> from this way of ours, the great highway of the Qur’an, are unknowingly helping the power of irreligion that is hostile to us. </w:t>
      </w:r>
      <w:proofErr w:type="spellStart"/>
      <w:r w:rsidRPr="00C81657">
        <w:rPr>
          <w:rFonts w:ascii="Calibri" w:hAnsi="Calibri" w:cs="Calibri"/>
          <w:sz w:val="24"/>
          <w:szCs w:val="24"/>
        </w:rPr>
        <w:t>InshâAllah</w:t>
      </w:r>
      <w:proofErr w:type="spellEnd"/>
      <w:r w:rsidRPr="00C81657">
        <w:rPr>
          <w:rFonts w:ascii="Calibri" w:hAnsi="Calibri" w:cs="Calibri"/>
          <w:sz w:val="24"/>
          <w:szCs w:val="24"/>
        </w:rPr>
        <w:t xml:space="preserve">, those who enter the sacred sphere of the Qur’an of Miraculous Exposition by way of the </w:t>
      </w:r>
      <w:proofErr w:type="spellStart"/>
      <w:r w:rsidRPr="00C81657">
        <w:rPr>
          <w:rFonts w:ascii="Calibri" w:hAnsi="Calibri" w:cs="Calibri"/>
          <w:sz w:val="24"/>
          <w:szCs w:val="24"/>
        </w:rPr>
        <w:t>Risale-i</w:t>
      </w:r>
      <w:proofErr w:type="spellEnd"/>
      <w:r w:rsidRPr="00C81657">
        <w:rPr>
          <w:rFonts w:ascii="Calibri" w:hAnsi="Calibri" w:cs="Calibri"/>
          <w:sz w:val="24"/>
          <w:szCs w:val="24"/>
        </w:rPr>
        <w:t xml:space="preserve"> Nur will always give strength to </w:t>
      </w:r>
      <w:proofErr w:type="spellStart"/>
      <w:r w:rsidRPr="00C81657">
        <w:rPr>
          <w:rFonts w:ascii="Calibri" w:hAnsi="Calibri" w:cs="Calibri"/>
          <w:sz w:val="24"/>
          <w:szCs w:val="24"/>
        </w:rPr>
        <w:t>nûr</w:t>
      </w:r>
      <w:proofErr w:type="spellEnd"/>
      <w:r w:rsidRPr="00C81657">
        <w:rPr>
          <w:rFonts w:ascii="Calibri" w:hAnsi="Calibri" w:cs="Calibri"/>
          <w:sz w:val="24"/>
          <w:szCs w:val="24"/>
        </w:rPr>
        <w:t xml:space="preserve">, </w:t>
      </w:r>
      <w:proofErr w:type="spellStart"/>
      <w:r w:rsidRPr="00C81657">
        <w:rPr>
          <w:rFonts w:ascii="Calibri" w:hAnsi="Calibri" w:cs="Calibri"/>
          <w:sz w:val="24"/>
          <w:szCs w:val="24"/>
        </w:rPr>
        <w:t>ikhlas</w:t>
      </w:r>
      <w:proofErr w:type="spellEnd"/>
      <w:r w:rsidRPr="00C81657">
        <w:rPr>
          <w:rFonts w:ascii="Calibri" w:hAnsi="Calibri" w:cs="Calibri"/>
          <w:sz w:val="24"/>
          <w:szCs w:val="24"/>
        </w:rPr>
        <w:t xml:space="preserve"> and </w:t>
      </w:r>
      <w:proofErr w:type="spellStart"/>
      <w:r w:rsidRPr="00490F97">
        <w:rPr>
          <w:rFonts w:ascii="Calibri" w:hAnsi="Calibri" w:cs="Calibri"/>
          <w:sz w:val="24"/>
          <w:szCs w:val="24"/>
        </w:rPr>
        <w:t>îmân</w:t>
      </w:r>
      <w:proofErr w:type="spellEnd"/>
      <w:r w:rsidRPr="00490F97">
        <w:rPr>
          <w:rFonts w:ascii="Calibri" w:hAnsi="Calibri" w:cs="Calibri"/>
          <w:sz w:val="24"/>
          <w:szCs w:val="24"/>
        </w:rPr>
        <w:t>, and will not fall into</w:t>
      </w:r>
      <w:r>
        <w:rPr>
          <w:rFonts w:ascii="Calibri" w:hAnsi="Calibri" w:cs="Calibri"/>
          <w:sz w:val="24"/>
          <w:szCs w:val="24"/>
        </w:rPr>
        <w:t xml:space="preserve"> such pits.</w:t>
      </w:r>
    </w:p>
    <w:p w14:paraId="38EA9CCF"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The Twenty-First Flash – Your Fourth Principle</w:t>
      </w:r>
    </w:p>
    <w:p w14:paraId="1B8E75B0" w14:textId="77777777" w:rsidR="00EF1202" w:rsidRPr="0099392F" w:rsidRDefault="00EF1202" w:rsidP="00A259AE">
      <w:pPr>
        <w:spacing w:before="120" w:after="0" w:line="240" w:lineRule="auto"/>
        <w:jc w:val="both"/>
        <w:rPr>
          <w:rFonts w:ascii="Calibri" w:hAnsi="Calibri" w:cs="Calibri"/>
          <w:i/>
          <w:iCs/>
          <w:color w:val="C00000"/>
          <w:sz w:val="24"/>
          <w:szCs w:val="24"/>
        </w:rPr>
      </w:pPr>
    </w:p>
    <w:p w14:paraId="4345952A" w14:textId="5E192729" w:rsidR="00EF1202" w:rsidRPr="0099392F" w:rsidRDefault="0057401C" w:rsidP="00A259AE">
      <w:pPr>
        <w:spacing w:before="120" w:after="0" w:line="240" w:lineRule="auto"/>
        <w:jc w:val="both"/>
        <w:rPr>
          <w:rFonts w:ascii="Calibri" w:hAnsi="Calibri" w:cs="Calibri"/>
          <w:i/>
          <w:iCs/>
          <w:color w:val="C00000"/>
          <w:sz w:val="24"/>
          <w:szCs w:val="24"/>
        </w:rPr>
      </w:pPr>
      <w:r>
        <w:rPr>
          <w:rFonts w:ascii="Calibri" w:hAnsi="Calibri" w:cs="Calibri"/>
          <w:i/>
          <w:iCs/>
          <w:color w:val="C00000"/>
          <w:sz w:val="24"/>
          <w:szCs w:val="24"/>
        </w:rPr>
        <w:t>Excerpts</w:t>
      </w:r>
      <w:r w:rsidR="00EF1202" w:rsidRPr="0099392F">
        <w:rPr>
          <w:rFonts w:ascii="Calibri" w:hAnsi="Calibri" w:cs="Calibri"/>
          <w:i/>
          <w:iCs/>
          <w:color w:val="C00000"/>
          <w:sz w:val="24"/>
          <w:szCs w:val="24"/>
        </w:rPr>
        <w:t xml:space="preserve"> about the </w:t>
      </w:r>
      <w:proofErr w:type="spellStart"/>
      <w:r w:rsidR="00EF1202" w:rsidRPr="0099392F">
        <w:rPr>
          <w:rFonts w:ascii="Calibri" w:hAnsi="Calibri" w:cs="Calibri"/>
          <w:i/>
          <w:iCs/>
          <w:color w:val="C00000"/>
          <w:sz w:val="24"/>
          <w:szCs w:val="24"/>
        </w:rPr>
        <w:t>mana’wî</w:t>
      </w:r>
      <w:proofErr w:type="spellEnd"/>
      <w:r w:rsidR="00EF1202" w:rsidRPr="0099392F">
        <w:rPr>
          <w:rFonts w:ascii="Calibri" w:hAnsi="Calibri" w:cs="Calibri"/>
          <w:i/>
          <w:iCs/>
          <w:color w:val="C00000"/>
          <w:sz w:val="24"/>
          <w:szCs w:val="24"/>
        </w:rPr>
        <w:t xml:space="preserve"> collective personality of </w:t>
      </w:r>
      <w:r>
        <w:rPr>
          <w:rFonts w:ascii="Calibri" w:hAnsi="Calibri" w:cs="Calibri"/>
          <w:i/>
          <w:iCs/>
          <w:color w:val="C00000"/>
          <w:sz w:val="24"/>
          <w:szCs w:val="24"/>
        </w:rPr>
        <w:t>t</w:t>
      </w:r>
      <w:r w:rsidR="00EF1202" w:rsidRPr="0099392F">
        <w:rPr>
          <w:rFonts w:ascii="Calibri" w:hAnsi="Calibri" w:cs="Calibri"/>
          <w:i/>
          <w:iCs/>
          <w:color w:val="C00000"/>
          <w:sz w:val="24"/>
          <w:szCs w:val="24"/>
        </w:rPr>
        <w:t xml:space="preserve">he </w:t>
      </w:r>
      <w:proofErr w:type="spellStart"/>
      <w:r w:rsidR="00EF1202" w:rsidRPr="0099392F">
        <w:rPr>
          <w:rFonts w:ascii="Calibri" w:hAnsi="Calibri" w:cs="Calibri"/>
          <w:i/>
          <w:iCs/>
          <w:color w:val="C00000"/>
          <w:sz w:val="24"/>
          <w:szCs w:val="24"/>
        </w:rPr>
        <w:t>Risale-i</w:t>
      </w:r>
      <w:proofErr w:type="spellEnd"/>
      <w:r w:rsidR="00EF1202" w:rsidRPr="0099392F">
        <w:rPr>
          <w:rFonts w:ascii="Calibri" w:hAnsi="Calibri" w:cs="Calibri"/>
          <w:i/>
          <w:iCs/>
          <w:color w:val="C00000"/>
          <w:sz w:val="24"/>
          <w:szCs w:val="24"/>
        </w:rPr>
        <w:t xml:space="preserve"> Nur and its students: </w:t>
      </w:r>
    </w:p>
    <w:p w14:paraId="5F7836E3" w14:textId="77777777" w:rsidR="00EF1202" w:rsidRPr="0099392F" w:rsidRDefault="00EF1202" w:rsidP="00A259AE">
      <w:pPr>
        <w:spacing w:before="120" w:after="0" w:line="240" w:lineRule="auto"/>
        <w:jc w:val="both"/>
        <w:rPr>
          <w:rFonts w:ascii="Calibri" w:hAnsi="Calibri" w:cs="Calibri"/>
          <w:i/>
          <w:iCs/>
          <w:color w:val="C00000"/>
          <w:sz w:val="24"/>
          <w:szCs w:val="24"/>
        </w:rPr>
      </w:pPr>
      <w:r w:rsidRPr="0099392F">
        <w:rPr>
          <w:rFonts w:ascii="Calibri" w:eastAsia="Times New Roman" w:hAnsi="Calibri" w:cs="Calibri"/>
          <w:color w:val="000000"/>
          <w:sz w:val="24"/>
          <w:szCs w:val="24"/>
          <w:shd w:val="clear" w:color="auto" w:fill="FFFFFF"/>
          <w:lang w:eastAsia="tr-TR"/>
        </w:rPr>
        <w:t>A day will come and these works will spread across Anatolia, reach the centres of the ‘</w:t>
      </w:r>
      <w:proofErr w:type="spellStart"/>
      <w:r w:rsidRPr="0099392F">
        <w:rPr>
          <w:rFonts w:ascii="Calibri" w:eastAsia="Times New Roman" w:hAnsi="Calibri" w:cs="Calibri"/>
          <w:color w:val="000000"/>
          <w:sz w:val="24"/>
          <w:szCs w:val="24"/>
          <w:shd w:val="clear" w:color="auto" w:fill="FFFFFF"/>
          <w:lang w:eastAsia="tr-TR"/>
        </w:rPr>
        <w:t>âlam</w:t>
      </w:r>
      <w:proofErr w:type="spellEnd"/>
      <w:r w:rsidRPr="0099392F">
        <w:rPr>
          <w:rFonts w:ascii="Calibri" w:eastAsia="Times New Roman" w:hAnsi="Calibri" w:cs="Calibri"/>
          <w:color w:val="000000"/>
          <w:sz w:val="24"/>
          <w:szCs w:val="24"/>
          <w:shd w:val="clear" w:color="auto" w:fill="FFFFFF"/>
          <w:lang w:eastAsia="tr-TR"/>
        </w:rPr>
        <w:t xml:space="preserve"> of Islam and attract the gazes of the people of politics, shatter the ideologies of irreligion and kufr, which were intended to be implanted within a nation that for centuries was the flag bearer of the ‘</w:t>
      </w:r>
      <w:proofErr w:type="spellStart"/>
      <w:r w:rsidRPr="0099392F">
        <w:rPr>
          <w:rFonts w:ascii="Calibri" w:eastAsia="Times New Roman" w:hAnsi="Calibri" w:cs="Calibri"/>
          <w:color w:val="000000"/>
          <w:sz w:val="24"/>
          <w:szCs w:val="24"/>
          <w:shd w:val="clear" w:color="auto" w:fill="FFFFFF"/>
          <w:lang w:eastAsia="tr-TR"/>
        </w:rPr>
        <w:t>âlam</w:t>
      </w:r>
      <w:proofErr w:type="spellEnd"/>
      <w:r w:rsidRPr="0099392F">
        <w:rPr>
          <w:rFonts w:ascii="Calibri" w:eastAsia="Times New Roman" w:hAnsi="Calibri" w:cs="Calibri"/>
          <w:color w:val="000000"/>
          <w:sz w:val="24"/>
          <w:szCs w:val="24"/>
          <w:shd w:val="clear" w:color="auto" w:fill="FFFFFF"/>
          <w:lang w:eastAsia="tr-TR"/>
        </w:rPr>
        <w:t xml:space="preserve"> of Islam and serve as a barrier against the invasion of this country by </w:t>
      </w:r>
      <w:r w:rsidRPr="0099392F">
        <w:rPr>
          <w:rFonts w:ascii="Calibri" w:eastAsia="Times New Roman" w:hAnsi="Calibri" w:cs="Calibri"/>
          <w:b/>
          <w:bCs/>
          <w:color w:val="000000"/>
          <w:sz w:val="24"/>
          <w:szCs w:val="24"/>
          <w:shd w:val="clear" w:color="auto" w:fill="FFFFFF"/>
          <w:lang w:eastAsia="tr-TR"/>
        </w:rPr>
        <w:t xml:space="preserve">the currents of the people of kufr, the people of dissipation and the people of </w:t>
      </w:r>
      <w:proofErr w:type="spellStart"/>
      <w:r w:rsidRPr="0099392F">
        <w:rPr>
          <w:rFonts w:ascii="Calibri" w:eastAsia="Times New Roman" w:hAnsi="Calibri" w:cs="Calibri"/>
          <w:b/>
          <w:bCs/>
          <w:color w:val="000000"/>
          <w:sz w:val="24"/>
          <w:szCs w:val="24"/>
          <w:shd w:val="clear" w:color="auto" w:fill="FFFFFF"/>
          <w:lang w:eastAsia="tr-TR"/>
        </w:rPr>
        <w:t>dhalâlah</w:t>
      </w:r>
      <w:proofErr w:type="spellEnd"/>
      <w:r w:rsidRPr="0099392F">
        <w:rPr>
          <w:rFonts w:ascii="Calibri" w:eastAsia="Times New Roman" w:hAnsi="Calibri" w:cs="Calibri"/>
          <w:b/>
          <w:bCs/>
          <w:color w:val="000000"/>
          <w:sz w:val="24"/>
          <w:szCs w:val="24"/>
          <w:shd w:val="clear" w:color="auto" w:fill="FFFFFF"/>
          <w:lang w:eastAsia="tr-TR"/>
        </w:rPr>
        <w:t xml:space="preserve">, which consist of the </w:t>
      </w:r>
      <w:proofErr w:type="spellStart"/>
      <w:r w:rsidRPr="0099392F">
        <w:rPr>
          <w:rFonts w:ascii="Calibri" w:hAnsi="Calibri" w:cs="Calibri"/>
          <w:b/>
          <w:bCs/>
          <w:color w:val="000000"/>
          <w:sz w:val="24"/>
          <w:szCs w:val="24"/>
        </w:rPr>
        <w:t>ma’nawî</w:t>
      </w:r>
      <w:proofErr w:type="spellEnd"/>
      <w:r w:rsidRPr="0099392F">
        <w:rPr>
          <w:rFonts w:ascii="Calibri" w:hAnsi="Calibri" w:cs="Calibri"/>
          <w:b/>
          <w:bCs/>
          <w:color w:val="000000"/>
          <w:sz w:val="24"/>
          <w:szCs w:val="24"/>
        </w:rPr>
        <w:t xml:space="preserve"> collective personality of </w:t>
      </w:r>
      <w:r w:rsidRPr="0099392F">
        <w:rPr>
          <w:rFonts w:ascii="Calibri" w:eastAsia="Times New Roman" w:hAnsi="Calibri" w:cs="Calibri"/>
          <w:b/>
          <w:bCs/>
          <w:color w:val="000000"/>
          <w:sz w:val="24"/>
          <w:szCs w:val="24"/>
          <w:shd w:val="clear" w:color="auto" w:fill="FFFFFF"/>
          <w:lang w:eastAsia="tr-TR"/>
        </w:rPr>
        <w:t xml:space="preserve">the </w:t>
      </w:r>
      <w:proofErr w:type="spellStart"/>
      <w:r w:rsidRPr="0099392F">
        <w:rPr>
          <w:rFonts w:ascii="Calibri" w:eastAsia="Times New Roman" w:hAnsi="Calibri" w:cs="Calibri"/>
          <w:b/>
          <w:bCs/>
          <w:color w:val="000000"/>
          <w:sz w:val="24"/>
          <w:szCs w:val="24"/>
          <w:shd w:val="clear" w:color="auto" w:fill="FFFFFF"/>
          <w:lang w:eastAsia="tr-TR"/>
        </w:rPr>
        <w:t>taghûts</w:t>
      </w:r>
      <w:proofErr w:type="spellEnd"/>
      <w:r w:rsidRPr="0099392F">
        <w:rPr>
          <w:rFonts w:ascii="Calibri" w:eastAsia="Times New Roman" w:hAnsi="Calibri" w:cs="Calibri"/>
          <w:b/>
          <w:bCs/>
          <w:color w:val="000000"/>
          <w:sz w:val="24"/>
          <w:szCs w:val="24"/>
          <w:shd w:val="clear" w:color="auto" w:fill="FFFFFF"/>
          <w:lang w:eastAsia="tr-TR"/>
        </w:rPr>
        <w:t xml:space="preserve"> of </w:t>
      </w:r>
      <w:proofErr w:type="spellStart"/>
      <w:r w:rsidRPr="0099392F">
        <w:rPr>
          <w:rFonts w:ascii="Calibri" w:eastAsia="Times New Roman" w:hAnsi="Calibri" w:cs="Calibri"/>
          <w:b/>
          <w:bCs/>
          <w:color w:val="000000"/>
          <w:sz w:val="24"/>
          <w:szCs w:val="24"/>
          <w:shd w:val="clear" w:color="auto" w:fill="FFFFFF"/>
          <w:lang w:eastAsia="tr-TR"/>
        </w:rPr>
        <w:t>dhalâlah</w:t>
      </w:r>
      <w:proofErr w:type="spellEnd"/>
      <w:r w:rsidRPr="0099392F">
        <w:rPr>
          <w:rFonts w:ascii="Calibri" w:eastAsia="Times New Roman" w:hAnsi="Calibri" w:cs="Calibri"/>
          <w:b/>
          <w:bCs/>
          <w:color w:val="000000"/>
          <w:sz w:val="24"/>
          <w:szCs w:val="24"/>
          <w:shd w:val="clear" w:color="auto" w:fill="FFFFFF"/>
          <w:lang w:eastAsia="tr-TR"/>
        </w:rPr>
        <w:t xml:space="preserve">. </w:t>
      </w:r>
      <w:r w:rsidRPr="0099392F">
        <w:rPr>
          <w:rFonts w:ascii="Calibri" w:eastAsia="Times New Roman" w:hAnsi="Calibri" w:cs="Calibri"/>
          <w:color w:val="000000"/>
          <w:sz w:val="24"/>
          <w:szCs w:val="24"/>
          <w:shd w:val="clear" w:color="auto" w:fill="FFFFFF"/>
          <w:lang w:eastAsia="tr-TR"/>
        </w:rPr>
        <w:t>They will be the means of the procurement of eternal salvation and happiness for future generations.</w:t>
      </w:r>
    </w:p>
    <w:p w14:paraId="21DE7902"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 The Biography </w:t>
      </w:r>
    </w:p>
    <w:p w14:paraId="6ED513B2" w14:textId="77777777" w:rsidR="00EF1202" w:rsidRPr="0099392F" w:rsidRDefault="00EF1202" w:rsidP="00A259AE">
      <w:pPr>
        <w:spacing w:before="120" w:after="0" w:line="240" w:lineRule="auto"/>
        <w:jc w:val="both"/>
        <w:rPr>
          <w:rFonts w:ascii="Calibri" w:hAnsi="Calibri" w:cs="Calibri"/>
          <w:sz w:val="24"/>
          <w:szCs w:val="24"/>
        </w:rPr>
      </w:pPr>
    </w:p>
    <w:p w14:paraId="7F6188EC"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My ‘</w:t>
      </w:r>
      <w:proofErr w:type="spellStart"/>
      <w:r w:rsidRPr="0099392F">
        <w:rPr>
          <w:rFonts w:ascii="Calibri" w:hAnsi="Calibri" w:cs="Calibri"/>
          <w:sz w:val="24"/>
          <w:szCs w:val="24"/>
        </w:rPr>
        <w:t>Azîz</w:t>
      </w:r>
      <w:proofErr w:type="spellEnd"/>
      <w:r w:rsidRPr="0099392F">
        <w:rPr>
          <w:rFonts w:ascii="Calibri" w:hAnsi="Calibri" w:cs="Calibri"/>
          <w:sz w:val="24"/>
          <w:szCs w:val="24"/>
        </w:rPr>
        <w:t xml:space="preserve"> Brothers! It has occurred to my heart many times and I would anticipate the mystery of “Why has Imam ‘Ali (</w:t>
      </w:r>
      <w:proofErr w:type="spellStart"/>
      <w:r w:rsidRPr="0099392F">
        <w:rPr>
          <w:rFonts w:ascii="Calibri" w:hAnsi="Calibri" w:cs="Calibri"/>
          <w:sz w:val="24"/>
          <w:szCs w:val="24"/>
        </w:rPr>
        <w:t>ra</w:t>
      </w:r>
      <w:proofErr w:type="spellEnd"/>
      <w:r w:rsidRPr="0099392F">
        <w:rPr>
          <w:rFonts w:ascii="Calibri" w:hAnsi="Calibri" w:cs="Calibri"/>
          <w:sz w:val="24"/>
          <w:szCs w:val="24"/>
        </w:rPr>
        <w:t xml:space="preserve">) attached such great importance to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and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w:t>
      </w:r>
      <w:r w:rsidRPr="0099392F">
        <w:rPr>
          <w:rStyle w:val="FootnoteReference"/>
          <w:rFonts w:ascii="Calibri" w:hAnsi="Calibri" w:cs="Calibri"/>
          <w:sz w:val="24"/>
          <w:szCs w:val="24"/>
        </w:rPr>
        <w:footnoteReference w:id="6"/>
      </w:r>
      <w:r w:rsidRPr="0099392F">
        <w:rPr>
          <w:rFonts w:ascii="Calibri" w:hAnsi="Calibri" w:cs="Calibri"/>
          <w:sz w:val="24"/>
          <w:szCs w:val="24"/>
        </w:rPr>
        <w:t xml:space="preserve"> in particular?” </w:t>
      </w:r>
      <w:proofErr w:type="spellStart"/>
      <w:proofErr w:type="gramStart"/>
      <w:r w:rsidRPr="0099392F">
        <w:rPr>
          <w:rFonts w:ascii="Calibri" w:hAnsi="Calibri" w:cs="Calibri"/>
          <w:sz w:val="24"/>
          <w:szCs w:val="24"/>
        </w:rPr>
        <w:t>Lillahilhamd</w:t>
      </w:r>
      <w:proofErr w:type="spellEnd"/>
      <w:proofErr w:type="gramEnd"/>
      <w:r w:rsidRPr="0099392F">
        <w:rPr>
          <w:rFonts w:ascii="Calibri" w:hAnsi="Calibri" w:cs="Calibri"/>
          <w:sz w:val="24"/>
          <w:szCs w:val="24"/>
        </w:rPr>
        <w:t xml:space="preserve"> I have been warned.</w:t>
      </w:r>
    </w:p>
    <w:p w14:paraId="5BCED047"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I will for now only provide a small indication to the mystery that unfolded. It is as follows:</w:t>
      </w:r>
    </w:p>
    <w:p w14:paraId="28190817"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Since a distinguished feature of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is to express powerfully and decisively the final and most universal point of support of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this feature is found to shine most extraordinarily in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 And in this strange age, the fight between kufr and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has extended to that final point of support and has made everything rest on this. For example: In the same way that two battalions fight out across a large battlefield in which all forces on both sides have gathered. The enemy employs all means to activate the destructive weapon of its greatest army in order to aid its own battalion and to remarkably reinforce its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It uses any means to break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of the battalion of the people of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and destroys the solidarity amongst its members. It scatters the reserve forces by making an important point of support incline to themselves. It deploys </w:t>
      </w:r>
      <w:r w:rsidRPr="0099392F">
        <w:rPr>
          <w:rFonts w:ascii="Calibri" w:hAnsi="Calibri" w:cs="Calibri"/>
          <w:sz w:val="24"/>
          <w:szCs w:val="24"/>
        </w:rPr>
        <w:lastRenderedPageBreak/>
        <w:t xml:space="preserve">a community which cooperates by the spirit of societies and committees against each soldier of the Muslim battalion. At a time when it works to destroy all its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someone like </w:t>
      </w:r>
      <w:proofErr w:type="spellStart"/>
      <w:r w:rsidRPr="0099392F">
        <w:rPr>
          <w:rFonts w:ascii="Calibri" w:hAnsi="Calibri" w:cs="Calibri"/>
          <w:sz w:val="24"/>
          <w:szCs w:val="24"/>
        </w:rPr>
        <w:t>Khidhr</w:t>
      </w:r>
      <w:proofErr w:type="spellEnd"/>
      <w:r w:rsidRPr="0099392F">
        <w:rPr>
          <w:rFonts w:ascii="Calibri" w:hAnsi="Calibri" w:cs="Calibri"/>
          <w:sz w:val="24"/>
          <w:szCs w:val="24"/>
        </w:rPr>
        <w:t xml:space="preserve"> appears and says to the battalion: “Do not despair! You have such an unshakable point of support, such undefeatable magnificent armies, and such inexhaustible reserve forces, that even if the world were to unite, it could not challenge it. One of the reasons you are being overwhelmed now is that you are sending a single soldier against a whole community and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Strive so that with the powerful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each soldier receives from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benefit of their circle – which are their points of support – every soldier can take on the form of a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and society.” He provided complete conviction.</w:t>
      </w:r>
    </w:p>
    <w:p w14:paraId="63581B17" w14:textId="2B28F92F" w:rsidR="00EF1202" w:rsidRPr="0099392F" w:rsidRDefault="00EF1202" w:rsidP="00E770B5">
      <w:pPr>
        <w:spacing w:before="120" w:after="0" w:line="240" w:lineRule="auto"/>
        <w:jc w:val="both"/>
        <w:rPr>
          <w:rFonts w:ascii="Calibri" w:hAnsi="Calibri" w:cs="Calibri"/>
          <w:sz w:val="24"/>
          <w:szCs w:val="24"/>
        </w:rPr>
      </w:pPr>
      <w:r w:rsidRPr="0099392F">
        <w:rPr>
          <w:rFonts w:ascii="Calibri" w:hAnsi="Calibri" w:cs="Calibri"/>
          <w:sz w:val="24"/>
          <w:szCs w:val="24"/>
        </w:rPr>
        <w:t>In exactly the same way</w:t>
      </w:r>
      <w:r w:rsidR="00E770B5">
        <w:rPr>
          <w:rFonts w:ascii="Calibri" w:hAnsi="Calibri" w:cs="Calibri"/>
          <w:sz w:val="24"/>
          <w:szCs w:val="24"/>
        </w:rPr>
        <w:t>,</w:t>
      </w:r>
      <w:r w:rsidRPr="0099392F">
        <w:rPr>
          <w:rFonts w:ascii="Calibri" w:hAnsi="Calibri" w:cs="Calibri"/>
          <w:sz w:val="24"/>
          <w:szCs w:val="24"/>
        </w:rPr>
        <w:t xml:space="preserve"> </w:t>
      </w:r>
      <w:r w:rsidR="00E770B5">
        <w:rPr>
          <w:rFonts w:ascii="Calibri" w:hAnsi="Calibri" w:cs="Calibri"/>
          <w:sz w:val="24"/>
          <w:szCs w:val="24"/>
        </w:rPr>
        <w:t>t</w:t>
      </w:r>
      <w:r w:rsidR="00E770B5" w:rsidRPr="00242A2C">
        <w:rPr>
          <w:rFonts w:ascii="Calibri" w:hAnsi="Calibri" w:cs="Calibri"/>
          <w:sz w:val="24"/>
          <w:szCs w:val="24"/>
        </w:rPr>
        <w:t xml:space="preserve">he people of </w:t>
      </w:r>
      <w:proofErr w:type="spellStart"/>
      <w:r w:rsidR="00E770B5" w:rsidRPr="00242A2C">
        <w:rPr>
          <w:rFonts w:ascii="Calibri" w:hAnsi="Calibri" w:cs="Calibri"/>
          <w:sz w:val="24"/>
          <w:szCs w:val="24"/>
        </w:rPr>
        <w:t>dhalâlah</w:t>
      </w:r>
      <w:proofErr w:type="spellEnd"/>
      <w:r w:rsidR="00E770B5" w:rsidRPr="00242A2C">
        <w:rPr>
          <w:rFonts w:ascii="Calibri" w:hAnsi="Calibri" w:cs="Calibri"/>
          <w:sz w:val="24"/>
          <w:szCs w:val="24"/>
        </w:rPr>
        <w:t xml:space="preserve">, who attack the people of </w:t>
      </w:r>
      <w:proofErr w:type="spellStart"/>
      <w:r w:rsidR="00E770B5" w:rsidRPr="00242A2C">
        <w:rPr>
          <w:rFonts w:ascii="Calibri" w:hAnsi="Calibri" w:cs="Calibri"/>
          <w:sz w:val="24"/>
          <w:szCs w:val="24"/>
        </w:rPr>
        <w:t>îmân</w:t>
      </w:r>
      <w:proofErr w:type="spellEnd"/>
      <w:r w:rsidR="00E770B5" w:rsidRPr="00242A2C">
        <w:rPr>
          <w:rFonts w:ascii="Calibri" w:hAnsi="Calibri" w:cs="Calibri"/>
          <w:sz w:val="24"/>
          <w:szCs w:val="24"/>
        </w:rPr>
        <w:t xml:space="preserve">, have become a </w:t>
      </w:r>
      <w:proofErr w:type="spellStart"/>
      <w:r w:rsidR="00E770B5" w:rsidRPr="00242A2C">
        <w:rPr>
          <w:rFonts w:ascii="Calibri" w:hAnsi="Calibri" w:cs="Calibri"/>
          <w:sz w:val="24"/>
          <w:szCs w:val="24"/>
        </w:rPr>
        <w:t>ma’nawî</w:t>
      </w:r>
      <w:proofErr w:type="spellEnd"/>
      <w:r w:rsidR="00E770B5" w:rsidRPr="00242A2C">
        <w:rPr>
          <w:rFonts w:ascii="Calibri" w:hAnsi="Calibri" w:cs="Calibri"/>
          <w:sz w:val="24"/>
          <w:szCs w:val="24"/>
        </w:rPr>
        <w:t xml:space="preserve"> collective personality and an evil </w:t>
      </w:r>
      <w:proofErr w:type="spellStart"/>
      <w:r w:rsidR="00E770B5" w:rsidRPr="00242A2C">
        <w:rPr>
          <w:rFonts w:ascii="Calibri" w:hAnsi="Calibri" w:cs="Calibri"/>
          <w:sz w:val="24"/>
          <w:szCs w:val="24"/>
        </w:rPr>
        <w:t>rûh</w:t>
      </w:r>
      <w:proofErr w:type="spellEnd"/>
      <w:r w:rsidR="00E770B5" w:rsidRPr="00242A2C">
        <w:rPr>
          <w:rFonts w:ascii="Calibri" w:hAnsi="Calibri" w:cs="Calibri"/>
          <w:sz w:val="24"/>
          <w:szCs w:val="24"/>
        </w:rPr>
        <w:t xml:space="preserve"> leavened with the essence of societies and committees because this age is the time of </w:t>
      </w:r>
      <w:proofErr w:type="spellStart"/>
      <w:r w:rsidR="00E770B5" w:rsidRPr="00242A2C">
        <w:rPr>
          <w:rFonts w:ascii="Calibri" w:hAnsi="Calibri" w:cs="Calibri"/>
          <w:sz w:val="24"/>
          <w:szCs w:val="24"/>
        </w:rPr>
        <w:t>jamâ’ah</w:t>
      </w:r>
      <w:proofErr w:type="spellEnd"/>
      <w:r w:rsidR="00E770B5" w:rsidRPr="00242A2C">
        <w:rPr>
          <w:rFonts w:ascii="Calibri" w:hAnsi="Calibri" w:cs="Calibri"/>
          <w:sz w:val="24"/>
          <w:szCs w:val="24"/>
        </w:rPr>
        <w:t xml:space="preserve">, and they corrupt the collective conscience and the collective heart of the Muslim world. And it rips </w:t>
      </w:r>
      <w:r w:rsidR="00E770B5">
        <w:rPr>
          <w:rFonts w:ascii="Calibri" w:hAnsi="Calibri" w:cs="Calibri"/>
          <w:sz w:val="24"/>
          <w:szCs w:val="24"/>
        </w:rPr>
        <w:t>apart</w:t>
      </w:r>
      <w:r w:rsidR="00E770B5" w:rsidRPr="00242A2C">
        <w:rPr>
          <w:rFonts w:ascii="Calibri" w:hAnsi="Calibri" w:cs="Calibri"/>
          <w:sz w:val="24"/>
          <w:szCs w:val="24"/>
        </w:rPr>
        <w:t xml:space="preserve"> the lofty Islamic veil that protects the </w:t>
      </w:r>
      <w:proofErr w:type="spellStart"/>
      <w:r w:rsidR="00E770B5" w:rsidRPr="00242A2C">
        <w:rPr>
          <w:rFonts w:ascii="Calibri" w:hAnsi="Calibri" w:cs="Calibri"/>
          <w:sz w:val="24"/>
          <w:szCs w:val="24"/>
        </w:rPr>
        <w:t>taqlîdî</w:t>
      </w:r>
      <w:proofErr w:type="spellEnd"/>
      <w:r w:rsidR="00E770B5" w:rsidRPr="00242A2C">
        <w:rPr>
          <w:rFonts w:ascii="Calibri" w:hAnsi="Calibri" w:cs="Calibri"/>
          <w:sz w:val="24"/>
          <w:szCs w:val="24"/>
        </w:rPr>
        <w:t xml:space="preserve"> belief of ‘</w:t>
      </w:r>
      <w:proofErr w:type="spellStart"/>
      <w:r w:rsidR="00E770B5" w:rsidRPr="00242A2C">
        <w:rPr>
          <w:rFonts w:ascii="Calibri" w:hAnsi="Calibri" w:cs="Calibri"/>
          <w:sz w:val="24"/>
          <w:szCs w:val="24"/>
        </w:rPr>
        <w:t>âwam</w:t>
      </w:r>
      <w:proofErr w:type="spellEnd"/>
      <w:r w:rsidR="00E770B5" w:rsidRPr="00242A2C">
        <w:rPr>
          <w:rFonts w:ascii="Calibri" w:hAnsi="Calibri" w:cs="Calibri"/>
          <w:sz w:val="24"/>
          <w:szCs w:val="24"/>
        </w:rPr>
        <w:t xml:space="preserve"> and burns the inherited </w:t>
      </w:r>
      <w:r w:rsidR="00E770B5" w:rsidRPr="00E11CDF">
        <w:rPr>
          <w:rFonts w:ascii="Calibri" w:hAnsi="Calibri" w:cs="Calibri"/>
          <w:sz w:val="24"/>
          <w:szCs w:val="24"/>
        </w:rPr>
        <w:t xml:space="preserve">feelings that have come down </w:t>
      </w:r>
      <w:r w:rsidR="00E770B5">
        <w:rPr>
          <w:rFonts w:ascii="Calibri" w:hAnsi="Calibri" w:cs="Calibri"/>
          <w:sz w:val="24"/>
          <w:szCs w:val="24"/>
        </w:rPr>
        <w:t>from</w:t>
      </w:r>
      <w:r w:rsidR="00E770B5" w:rsidRPr="00E11CDF">
        <w:rPr>
          <w:rFonts w:ascii="Calibri" w:hAnsi="Calibri" w:cs="Calibri"/>
          <w:sz w:val="24"/>
          <w:szCs w:val="24"/>
        </w:rPr>
        <w:t xml:space="preserve"> tradition and give life to </w:t>
      </w:r>
      <w:proofErr w:type="spellStart"/>
      <w:r w:rsidR="00E770B5" w:rsidRPr="002300E2">
        <w:rPr>
          <w:rFonts w:ascii="Calibri" w:hAnsi="Calibri" w:cs="Calibri"/>
          <w:sz w:val="24"/>
          <w:szCs w:val="24"/>
        </w:rPr>
        <w:t>îmân</w:t>
      </w:r>
      <w:proofErr w:type="spellEnd"/>
      <w:r w:rsidR="00E770B5" w:rsidRPr="00E11CDF">
        <w:rPr>
          <w:rFonts w:ascii="Calibri" w:hAnsi="Calibri" w:cs="Calibri"/>
          <w:sz w:val="24"/>
          <w:szCs w:val="24"/>
        </w:rPr>
        <w:t>.</w:t>
      </w:r>
      <w:r w:rsidR="00E770B5">
        <w:rPr>
          <w:rFonts w:ascii="Calibri" w:hAnsi="Calibri" w:cs="Calibri"/>
          <w:sz w:val="24"/>
          <w:szCs w:val="24"/>
        </w:rPr>
        <w:t xml:space="preserve"> </w:t>
      </w:r>
      <w:r w:rsidRPr="0099392F">
        <w:rPr>
          <w:rFonts w:ascii="Calibri" w:hAnsi="Calibri" w:cs="Calibri"/>
          <w:sz w:val="24"/>
          <w:szCs w:val="24"/>
        </w:rPr>
        <w:t xml:space="preserve">While each Muslim tries despairingly to save themselves from this terrible fire,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comes</w:t>
      </w:r>
      <w:bookmarkStart w:id="0" w:name="_GoBack1"/>
      <w:bookmarkEnd w:id="0"/>
      <w:r w:rsidRPr="0099392F">
        <w:rPr>
          <w:rFonts w:ascii="Calibri" w:hAnsi="Calibri" w:cs="Calibri"/>
          <w:sz w:val="24"/>
          <w:szCs w:val="24"/>
        </w:rPr>
        <w:t xml:space="preserve"> to their aid like </w:t>
      </w:r>
      <w:proofErr w:type="spellStart"/>
      <w:r w:rsidRPr="0099392F">
        <w:rPr>
          <w:rFonts w:ascii="Calibri" w:hAnsi="Calibri" w:cs="Calibri"/>
          <w:sz w:val="24"/>
          <w:szCs w:val="24"/>
        </w:rPr>
        <w:t>Khidhr</w:t>
      </w:r>
      <w:proofErr w:type="spellEnd"/>
      <w:r w:rsidRPr="0099392F">
        <w:rPr>
          <w:rFonts w:ascii="Calibri" w:hAnsi="Calibri" w:cs="Calibri"/>
          <w:sz w:val="24"/>
          <w:szCs w:val="24"/>
        </w:rPr>
        <w:t xml:space="preserve"> and shows its final army which surrounds the universe {</w:t>
      </w:r>
      <w:r w:rsidRPr="0099392F">
        <w:rPr>
          <w:rFonts w:ascii="Calibri" w:hAnsi="Calibri" w:cs="Calibri"/>
          <w:b/>
          <w:bCs/>
          <w:sz w:val="24"/>
          <w:szCs w:val="24"/>
        </w:rPr>
        <w:t>Note:</w:t>
      </w:r>
      <w:r w:rsidRPr="0099392F">
        <w:rPr>
          <w:rFonts w:ascii="Calibri" w:hAnsi="Calibri" w:cs="Calibri"/>
          <w:sz w:val="24"/>
          <w:szCs w:val="24"/>
        </w:rPr>
        <w:t xml:space="preserve"> A force that cannot disperse the universe cannot harm it} and through kashf, Imam ‘Ali (</w:t>
      </w:r>
      <w:proofErr w:type="spellStart"/>
      <w:r w:rsidRPr="0099392F">
        <w:rPr>
          <w:rFonts w:ascii="Calibri" w:hAnsi="Calibri" w:cs="Calibri"/>
          <w:sz w:val="24"/>
          <w:szCs w:val="24"/>
        </w:rPr>
        <w:t>ra</w:t>
      </w:r>
      <w:proofErr w:type="spellEnd"/>
      <w:r w:rsidRPr="0099392F">
        <w:rPr>
          <w:rFonts w:ascii="Calibri" w:hAnsi="Calibri" w:cs="Calibri"/>
          <w:sz w:val="24"/>
          <w:szCs w:val="24"/>
        </w:rPr>
        <w:t xml:space="preserve">) saw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 as a wondrous soldier serving to deliver overwhelming material and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aid and shown it attaching great importance.</w:t>
      </w:r>
    </w:p>
    <w:p w14:paraId="46143F29"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You can implement the other points in the analogy so that a summary of that mystery can be seen.</w:t>
      </w:r>
    </w:p>
    <w:p w14:paraId="11C7E0C3" w14:textId="037978C1"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w:t>
      </w:r>
      <w:r w:rsidR="00E770B5">
        <w:rPr>
          <w:rFonts w:ascii="Calibri" w:hAnsi="Calibri" w:cs="Calibri"/>
          <w:sz w:val="24"/>
          <w:szCs w:val="24"/>
        </w:rPr>
        <w:t>55</w:t>
      </w:r>
      <w:r w:rsidRPr="0099392F">
        <w:rPr>
          <w:rFonts w:ascii="Calibri" w:hAnsi="Calibri" w:cs="Calibri"/>
          <w:sz w:val="24"/>
          <w:szCs w:val="24"/>
        </w:rPr>
        <w:t>)</w:t>
      </w:r>
    </w:p>
    <w:p w14:paraId="3C065CA7" w14:textId="77777777" w:rsidR="00EF1202" w:rsidRPr="0099392F" w:rsidRDefault="00EF1202" w:rsidP="00A259AE">
      <w:pPr>
        <w:spacing w:before="120" w:after="0" w:line="240" w:lineRule="auto"/>
        <w:jc w:val="both"/>
        <w:rPr>
          <w:rFonts w:ascii="Calibri" w:hAnsi="Calibri" w:cs="Calibri"/>
          <w:sz w:val="24"/>
          <w:szCs w:val="24"/>
        </w:rPr>
      </w:pPr>
    </w:p>
    <w:p w14:paraId="5B1D34E7" w14:textId="77777777" w:rsidR="00EF1202" w:rsidRPr="0099392F" w:rsidRDefault="00EF1202" w:rsidP="00A259AE">
      <w:pPr>
        <w:pStyle w:val="Standard"/>
        <w:spacing w:before="120"/>
        <w:jc w:val="both"/>
        <w:rPr>
          <w:rFonts w:ascii="Calibri" w:hAnsi="Calibri" w:cs="Calibri"/>
        </w:rPr>
      </w:pPr>
      <w:r w:rsidRPr="0099392F">
        <w:rPr>
          <w:rFonts w:ascii="Calibri" w:hAnsi="Calibri" w:cs="Calibri"/>
        </w:rPr>
        <w:t xml:space="preserve">O </w:t>
      </w:r>
      <w:proofErr w:type="spellStart"/>
      <w:r w:rsidRPr="0099392F">
        <w:rPr>
          <w:rFonts w:ascii="Calibri" w:hAnsi="Calibri" w:cs="Calibri"/>
        </w:rPr>
        <w:t>valuable</w:t>
      </w:r>
      <w:proofErr w:type="spellEnd"/>
      <w:r w:rsidRPr="0099392F">
        <w:rPr>
          <w:rFonts w:ascii="Calibri" w:hAnsi="Calibri" w:cs="Calibri"/>
        </w:rPr>
        <w:t xml:space="preserve"> </w:t>
      </w:r>
      <w:proofErr w:type="spellStart"/>
      <w:r w:rsidRPr="0099392F">
        <w:rPr>
          <w:rFonts w:ascii="Calibri" w:hAnsi="Calibri" w:cs="Calibri"/>
        </w:rPr>
        <w:t>students</w:t>
      </w:r>
      <w:proofErr w:type="spellEnd"/>
      <w:r w:rsidRPr="0099392F">
        <w:rPr>
          <w:rFonts w:ascii="Calibri" w:hAnsi="Calibri" w:cs="Calibri"/>
        </w:rPr>
        <w:t xml:space="preserve"> of </w:t>
      </w:r>
      <w:proofErr w:type="spellStart"/>
      <w:r w:rsidRPr="0099392F">
        <w:rPr>
          <w:rFonts w:ascii="Calibri" w:hAnsi="Calibri" w:cs="Calibri"/>
        </w:rPr>
        <w:t>the</w:t>
      </w:r>
      <w:proofErr w:type="spellEnd"/>
      <w:r w:rsidRPr="0099392F">
        <w:rPr>
          <w:rFonts w:ascii="Calibri" w:hAnsi="Calibri" w:cs="Calibri"/>
        </w:rPr>
        <w:t xml:space="preserve"> Risale-i Nur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brothers</w:t>
      </w:r>
      <w:proofErr w:type="spellEnd"/>
      <w:r w:rsidRPr="0099392F">
        <w:rPr>
          <w:rFonts w:ascii="Calibri" w:hAnsi="Calibri" w:cs="Calibri"/>
        </w:rPr>
        <w:t xml:space="preserve"> </w:t>
      </w:r>
      <w:proofErr w:type="spellStart"/>
      <w:r w:rsidRPr="0099392F">
        <w:rPr>
          <w:rFonts w:ascii="Calibri" w:hAnsi="Calibri" w:cs="Calibri"/>
        </w:rPr>
        <w:t>who</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w:t>
      </w:r>
      <w:proofErr w:type="spellStart"/>
      <w:r w:rsidRPr="0099392F">
        <w:rPr>
          <w:rFonts w:ascii="Calibri" w:hAnsi="Calibri" w:cs="Calibri"/>
        </w:rPr>
        <w:t>more</w:t>
      </w:r>
      <w:proofErr w:type="spellEnd"/>
      <w:r w:rsidRPr="0099392F">
        <w:rPr>
          <w:rFonts w:ascii="Calibri" w:hAnsi="Calibri" w:cs="Calibri"/>
        </w:rPr>
        <w:t xml:space="preserve"> self-</w:t>
      </w:r>
      <w:proofErr w:type="spellStart"/>
      <w:r w:rsidRPr="0099392F">
        <w:rPr>
          <w:rFonts w:ascii="Calibri" w:hAnsi="Calibri" w:cs="Calibri"/>
        </w:rPr>
        <w:t>sacrificing</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fortunate</w:t>
      </w:r>
      <w:proofErr w:type="spellEnd"/>
      <w:r w:rsidRPr="0099392F">
        <w:rPr>
          <w:rFonts w:ascii="Calibri" w:hAnsi="Calibri" w:cs="Calibri"/>
        </w:rPr>
        <w:t xml:space="preserve"> </w:t>
      </w:r>
      <w:proofErr w:type="spellStart"/>
      <w:r w:rsidRPr="0099392F">
        <w:rPr>
          <w:rFonts w:ascii="Calibri" w:hAnsi="Calibri" w:cs="Calibri"/>
        </w:rPr>
        <w:t>than</w:t>
      </w:r>
      <w:proofErr w:type="spellEnd"/>
      <w:r w:rsidRPr="0099392F">
        <w:rPr>
          <w:rFonts w:ascii="Calibri" w:hAnsi="Calibri" w:cs="Calibri"/>
        </w:rPr>
        <w:t xml:space="preserve"> me! </w:t>
      </w:r>
      <w:proofErr w:type="spellStart"/>
      <w:r w:rsidRPr="0099392F">
        <w:rPr>
          <w:rFonts w:ascii="Calibri" w:hAnsi="Calibri" w:cs="Calibri"/>
        </w:rPr>
        <w:t>In</w:t>
      </w:r>
      <w:proofErr w:type="spellEnd"/>
      <w:r w:rsidRPr="0099392F">
        <w:rPr>
          <w:rFonts w:ascii="Calibri" w:hAnsi="Calibri" w:cs="Calibri"/>
        </w:rPr>
        <w:t xml:space="preserve"> </w:t>
      </w:r>
      <w:proofErr w:type="spellStart"/>
      <w:r w:rsidRPr="0099392F">
        <w:rPr>
          <w:rFonts w:ascii="Calibri" w:hAnsi="Calibri" w:cs="Calibri"/>
        </w:rPr>
        <w:t>relation</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personality</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excessive</w:t>
      </w:r>
      <w:proofErr w:type="spellEnd"/>
      <w:r w:rsidRPr="0099392F">
        <w:rPr>
          <w:rFonts w:ascii="Calibri" w:hAnsi="Calibri" w:cs="Calibri"/>
        </w:rPr>
        <w:t xml:space="preserve"> </w:t>
      </w:r>
      <w:proofErr w:type="spellStart"/>
      <w:r w:rsidRPr="0099392F">
        <w:rPr>
          <w:rFonts w:ascii="Calibri" w:hAnsi="Calibri" w:cs="Calibri"/>
        </w:rPr>
        <w:t>favourable</w:t>
      </w:r>
      <w:proofErr w:type="spellEnd"/>
      <w:r w:rsidRPr="0099392F">
        <w:rPr>
          <w:rFonts w:ascii="Calibri" w:hAnsi="Calibri" w:cs="Calibri"/>
        </w:rPr>
        <w:t xml:space="preserve"> </w:t>
      </w:r>
      <w:proofErr w:type="spellStart"/>
      <w:r w:rsidRPr="0099392F">
        <w:rPr>
          <w:rFonts w:ascii="Calibri" w:hAnsi="Calibri" w:cs="Calibri"/>
        </w:rPr>
        <w:t>view</w:t>
      </w:r>
      <w:proofErr w:type="spellEnd"/>
      <w:r w:rsidRPr="0099392F">
        <w:rPr>
          <w:rFonts w:ascii="Calibri" w:hAnsi="Calibri" w:cs="Calibri"/>
        </w:rPr>
        <w:t xml:space="preserve"> of me </w:t>
      </w:r>
      <w:proofErr w:type="spellStart"/>
      <w:r w:rsidRPr="0099392F">
        <w:rPr>
          <w:rFonts w:ascii="Calibri" w:hAnsi="Calibri" w:cs="Calibri"/>
        </w:rPr>
        <w:t>may</w:t>
      </w:r>
      <w:proofErr w:type="spellEnd"/>
      <w:r w:rsidRPr="0099392F">
        <w:rPr>
          <w:rFonts w:ascii="Calibri" w:hAnsi="Calibri" w:cs="Calibri"/>
        </w:rPr>
        <w:t xml:space="preserve"> not </w:t>
      </w:r>
      <w:proofErr w:type="spellStart"/>
      <w:r w:rsidRPr="0099392F">
        <w:rPr>
          <w:rFonts w:ascii="Calibri" w:hAnsi="Calibri" w:cs="Calibri"/>
        </w:rPr>
        <w:t>bring</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w:t>
      </w:r>
      <w:proofErr w:type="spellStart"/>
      <w:r w:rsidRPr="0099392F">
        <w:rPr>
          <w:rFonts w:ascii="Calibri" w:hAnsi="Calibri" w:cs="Calibri"/>
        </w:rPr>
        <w:t>harm</w:t>
      </w:r>
      <w:proofErr w:type="spellEnd"/>
      <w:r w:rsidRPr="0099392F">
        <w:rPr>
          <w:rFonts w:ascii="Calibri" w:hAnsi="Calibri" w:cs="Calibri"/>
        </w:rPr>
        <w:t xml:space="preserve">. But </w:t>
      </w:r>
      <w:proofErr w:type="spellStart"/>
      <w:r w:rsidRPr="0099392F">
        <w:rPr>
          <w:rFonts w:ascii="Calibri" w:hAnsi="Calibri" w:cs="Calibri"/>
        </w:rPr>
        <w:t>perceivers</w:t>
      </w:r>
      <w:proofErr w:type="spellEnd"/>
      <w:r w:rsidRPr="0099392F">
        <w:rPr>
          <w:rFonts w:ascii="Calibri" w:hAnsi="Calibri" w:cs="Calibri"/>
        </w:rPr>
        <w:t xml:space="preserve"> of </w:t>
      </w:r>
      <w:proofErr w:type="spellStart"/>
      <w:r w:rsidRPr="0099392F">
        <w:rPr>
          <w:rFonts w:ascii="Calibri" w:hAnsi="Calibri" w:cs="Calibri"/>
        </w:rPr>
        <w:t>haqiqah</w:t>
      </w:r>
      <w:proofErr w:type="spellEnd"/>
      <w:r w:rsidRPr="0099392F">
        <w:rPr>
          <w:rFonts w:ascii="Calibri" w:hAnsi="Calibri" w:cs="Calibri"/>
        </w:rPr>
        <w:t xml:space="preserve"> </w:t>
      </w:r>
      <w:proofErr w:type="spellStart"/>
      <w:r w:rsidRPr="0099392F">
        <w:rPr>
          <w:rFonts w:ascii="Calibri" w:hAnsi="Calibri" w:cs="Calibri"/>
        </w:rPr>
        <w:t>such</w:t>
      </w:r>
      <w:proofErr w:type="spellEnd"/>
      <w:r w:rsidRPr="0099392F">
        <w:rPr>
          <w:rFonts w:ascii="Calibri" w:hAnsi="Calibri" w:cs="Calibri"/>
        </w:rPr>
        <w:t xml:space="preserve"> as </w:t>
      </w:r>
      <w:proofErr w:type="spellStart"/>
      <w:r w:rsidRPr="0099392F">
        <w:rPr>
          <w:rFonts w:ascii="Calibri" w:hAnsi="Calibri" w:cs="Calibri"/>
        </w:rPr>
        <w:t>yourselves</w:t>
      </w:r>
      <w:proofErr w:type="spellEnd"/>
      <w:r w:rsidRPr="0099392F">
        <w:rPr>
          <w:rFonts w:ascii="Calibri" w:hAnsi="Calibri" w:cs="Calibri"/>
        </w:rPr>
        <w:t xml:space="preserve"> </w:t>
      </w:r>
      <w:proofErr w:type="spellStart"/>
      <w:r w:rsidRPr="0099392F">
        <w:rPr>
          <w:rFonts w:ascii="Calibri" w:hAnsi="Calibri" w:cs="Calibri"/>
        </w:rPr>
        <w:t>should</w:t>
      </w:r>
      <w:proofErr w:type="spellEnd"/>
      <w:r w:rsidRPr="0099392F">
        <w:rPr>
          <w:rFonts w:ascii="Calibri" w:hAnsi="Calibri" w:cs="Calibri"/>
        </w:rPr>
        <w:t xml:space="preserve"> </w:t>
      </w:r>
      <w:proofErr w:type="spellStart"/>
      <w:r w:rsidRPr="0099392F">
        <w:rPr>
          <w:rFonts w:ascii="Calibri" w:hAnsi="Calibri" w:cs="Calibri"/>
        </w:rPr>
        <w:t>look</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duty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service </w:t>
      </w:r>
      <w:proofErr w:type="spellStart"/>
      <w:r w:rsidRPr="0099392F">
        <w:rPr>
          <w:rFonts w:ascii="Calibri" w:hAnsi="Calibri" w:cs="Calibri"/>
        </w:rPr>
        <w:t>performed</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base</w:t>
      </w:r>
      <w:proofErr w:type="spellEnd"/>
      <w:r w:rsidRPr="0099392F">
        <w:rPr>
          <w:rFonts w:ascii="Calibri" w:hAnsi="Calibri" w:cs="Calibri"/>
        </w:rPr>
        <w:t xml:space="preserve"> </w:t>
      </w:r>
      <w:proofErr w:type="spellStart"/>
      <w:r w:rsidRPr="0099392F">
        <w:rPr>
          <w:rFonts w:ascii="Calibri" w:hAnsi="Calibri" w:cs="Calibri"/>
        </w:rPr>
        <w:t>their</w:t>
      </w:r>
      <w:proofErr w:type="spellEnd"/>
      <w:r w:rsidRPr="0099392F">
        <w:rPr>
          <w:rFonts w:ascii="Calibri" w:hAnsi="Calibri" w:cs="Calibri"/>
        </w:rPr>
        <w:t xml:space="preserve"> </w:t>
      </w:r>
      <w:proofErr w:type="spellStart"/>
      <w:r w:rsidRPr="0099392F">
        <w:rPr>
          <w:rFonts w:ascii="Calibri" w:hAnsi="Calibri" w:cs="Calibri"/>
        </w:rPr>
        <w:t>views</w:t>
      </w:r>
      <w:proofErr w:type="spellEnd"/>
      <w:r w:rsidRPr="0099392F">
        <w:rPr>
          <w:rFonts w:ascii="Calibri" w:hAnsi="Calibri" w:cs="Calibri"/>
        </w:rPr>
        <w:t xml:space="preserve"> on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respect</w:t>
      </w:r>
      <w:proofErr w:type="spellEnd"/>
      <w:r w:rsidRPr="0099392F">
        <w:rPr>
          <w:rFonts w:ascii="Calibri" w:hAnsi="Calibri" w:cs="Calibri"/>
        </w:rPr>
        <w:t xml:space="preserve">. </w:t>
      </w:r>
      <w:proofErr w:type="spellStart"/>
      <w:r w:rsidRPr="0099392F">
        <w:rPr>
          <w:rFonts w:ascii="Calibri" w:hAnsi="Calibri" w:cs="Calibri"/>
        </w:rPr>
        <w:t>If</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veil</w:t>
      </w:r>
      <w:proofErr w:type="spellEnd"/>
      <w:r w:rsidRPr="0099392F">
        <w:rPr>
          <w:rFonts w:ascii="Calibri" w:hAnsi="Calibri" w:cs="Calibri"/>
        </w:rPr>
        <w:t xml:space="preserve"> </w:t>
      </w:r>
      <w:proofErr w:type="spellStart"/>
      <w:r w:rsidRPr="0099392F">
        <w:rPr>
          <w:rFonts w:ascii="Calibri" w:hAnsi="Calibri" w:cs="Calibri"/>
        </w:rPr>
        <w:t>was</w:t>
      </w:r>
      <w:proofErr w:type="spellEnd"/>
      <w:r w:rsidRPr="0099392F">
        <w:rPr>
          <w:rFonts w:ascii="Calibri" w:hAnsi="Calibri" w:cs="Calibri"/>
        </w:rPr>
        <w:t xml:space="preserve"> </w:t>
      </w:r>
      <w:proofErr w:type="spellStart"/>
      <w:r w:rsidRPr="0099392F">
        <w:rPr>
          <w:rFonts w:ascii="Calibri" w:hAnsi="Calibri" w:cs="Calibri"/>
        </w:rPr>
        <w:t>lifted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nature</w:t>
      </w:r>
      <w:proofErr w:type="spellEnd"/>
      <w:r w:rsidRPr="0099392F">
        <w:rPr>
          <w:rFonts w:ascii="Calibri" w:hAnsi="Calibri" w:cs="Calibri"/>
        </w:rPr>
        <w:t xml:space="preserve"> </w:t>
      </w:r>
      <w:proofErr w:type="spellStart"/>
      <w:r w:rsidRPr="0099392F">
        <w:rPr>
          <w:rFonts w:ascii="Calibri" w:hAnsi="Calibri" w:cs="Calibri"/>
        </w:rPr>
        <w:t>which</w:t>
      </w:r>
      <w:proofErr w:type="spellEnd"/>
      <w:r w:rsidRPr="0099392F">
        <w:rPr>
          <w:rFonts w:ascii="Calibri" w:hAnsi="Calibri" w:cs="Calibri"/>
        </w:rPr>
        <w:t xml:space="preserve"> is </w:t>
      </w:r>
      <w:proofErr w:type="spellStart"/>
      <w:r w:rsidRPr="0099392F">
        <w:rPr>
          <w:rFonts w:ascii="Calibri" w:hAnsi="Calibri" w:cs="Calibri"/>
        </w:rPr>
        <w:t>full</w:t>
      </w:r>
      <w:proofErr w:type="spellEnd"/>
      <w:r w:rsidRPr="0099392F">
        <w:rPr>
          <w:rFonts w:ascii="Calibri" w:hAnsi="Calibri" w:cs="Calibri"/>
        </w:rPr>
        <w:t xml:space="preserve"> of </w:t>
      </w:r>
      <w:proofErr w:type="spellStart"/>
      <w:r w:rsidRPr="0099392F">
        <w:rPr>
          <w:rFonts w:ascii="Calibri" w:hAnsi="Calibri" w:cs="Calibri"/>
        </w:rPr>
        <w:t>faults</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head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toe</w:t>
      </w:r>
      <w:proofErr w:type="spellEnd"/>
      <w:r w:rsidRPr="0099392F">
        <w:rPr>
          <w:rFonts w:ascii="Calibri" w:hAnsi="Calibri" w:cs="Calibri"/>
        </w:rPr>
        <w:t xml:space="preserve"> </w:t>
      </w:r>
      <w:proofErr w:type="spellStart"/>
      <w:r w:rsidRPr="0099392F">
        <w:rPr>
          <w:rFonts w:ascii="Calibri" w:hAnsi="Calibri" w:cs="Calibri"/>
        </w:rPr>
        <w:t>would</w:t>
      </w:r>
      <w:proofErr w:type="spellEnd"/>
      <w:r w:rsidRPr="0099392F">
        <w:rPr>
          <w:rFonts w:ascii="Calibri" w:hAnsi="Calibri" w:cs="Calibri"/>
        </w:rPr>
        <w:t xml:space="preserve"> </w:t>
      </w:r>
      <w:proofErr w:type="spellStart"/>
      <w:r w:rsidRPr="0099392F">
        <w:rPr>
          <w:rFonts w:ascii="Calibri" w:hAnsi="Calibri" w:cs="Calibri"/>
        </w:rPr>
        <w:t>have</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w:t>
      </w:r>
      <w:proofErr w:type="spellStart"/>
      <w:r w:rsidRPr="0099392F">
        <w:rPr>
          <w:rFonts w:ascii="Calibri" w:hAnsi="Calibri" w:cs="Calibri"/>
        </w:rPr>
        <w:t>pity</w:t>
      </w:r>
      <w:proofErr w:type="spellEnd"/>
      <w:r w:rsidRPr="0099392F">
        <w:rPr>
          <w:rFonts w:ascii="Calibri" w:hAnsi="Calibri" w:cs="Calibri"/>
        </w:rPr>
        <w:t xml:space="preserve"> me. </w:t>
      </w:r>
      <w:proofErr w:type="spellStart"/>
      <w:r w:rsidRPr="0099392F">
        <w:rPr>
          <w:rFonts w:ascii="Calibri" w:hAnsi="Calibri" w:cs="Calibri"/>
        </w:rPr>
        <w:t>So</w:t>
      </w:r>
      <w:proofErr w:type="spellEnd"/>
      <w:r w:rsidRPr="0099392F">
        <w:rPr>
          <w:rFonts w:ascii="Calibri" w:hAnsi="Calibri" w:cs="Calibri"/>
        </w:rPr>
        <w:t xml:space="preserve"> </w:t>
      </w:r>
      <w:proofErr w:type="spellStart"/>
      <w:r w:rsidRPr="0099392F">
        <w:rPr>
          <w:rFonts w:ascii="Calibri" w:hAnsi="Calibri" w:cs="Calibri"/>
        </w:rPr>
        <w:t>that</w:t>
      </w:r>
      <w:proofErr w:type="spellEnd"/>
      <w:r w:rsidRPr="0099392F">
        <w:rPr>
          <w:rFonts w:ascii="Calibri" w:hAnsi="Calibri" w:cs="Calibri"/>
        </w:rPr>
        <w:t xml:space="preserve"> I do not </w:t>
      </w:r>
      <w:proofErr w:type="spellStart"/>
      <w:r w:rsidRPr="0099392F">
        <w:rPr>
          <w:rFonts w:ascii="Calibri" w:hAnsi="Calibri" w:cs="Calibri"/>
        </w:rPr>
        <w:t>lose</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brotherhood</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do not </w:t>
      </w:r>
      <w:proofErr w:type="spellStart"/>
      <w:r w:rsidRPr="0099392F">
        <w:rPr>
          <w:rFonts w:ascii="Calibri" w:hAnsi="Calibri" w:cs="Calibri"/>
        </w:rPr>
        <w:t>feel</w:t>
      </w:r>
      <w:proofErr w:type="spellEnd"/>
      <w:r w:rsidRPr="0099392F">
        <w:rPr>
          <w:rFonts w:ascii="Calibri" w:hAnsi="Calibri" w:cs="Calibri"/>
        </w:rPr>
        <w:t xml:space="preserve"> </w:t>
      </w:r>
      <w:proofErr w:type="spellStart"/>
      <w:r w:rsidRPr="0099392F">
        <w:rPr>
          <w:rFonts w:ascii="Calibri" w:hAnsi="Calibri" w:cs="Calibri"/>
        </w:rPr>
        <w:t>remorse</w:t>
      </w:r>
      <w:proofErr w:type="spellEnd"/>
      <w:r w:rsidRPr="0099392F">
        <w:rPr>
          <w:rFonts w:ascii="Calibri" w:hAnsi="Calibri" w:cs="Calibri"/>
        </w:rPr>
        <w:t xml:space="preserve">, do not </w:t>
      </w:r>
      <w:proofErr w:type="spellStart"/>
      <w:r w:rsidRPr="0099392F">
        <w:rPr>
          <w:rFonts w:ascii="Calibri" w:hAnsi="Calibri" w:cs="Calibri"/>
        </w:rPr>
        <w:t>attach</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connection</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me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imagined</w:t>
      </w:r>
      <w:proofErr w:type="spellEnd"/>
      <w:r w:rsidRPr="0099392F">
        <w:rPr>
          <w:rFonts w:ascii="Calibri" w:hAnsi="Calibri" w:cs="Calibri"/>
        </w:rPr>
        <w:t xml:space="preserve"> </w:t>
      </w:r>
      <w:proofErr w:type="spellStart"/>
      <w:r w:rsidRPr="0099392F">
        <w:rPr>
          <w:rFonts w:ascii="Calibri" w:hAnsi="Calibri" w:cs="Calibri"/>
        </w:rPr>
        <w:t>ranks</w:t>
      </w:r>
      <w:proofErr w:type="spellEnd"/>
      <w:r w:rsidRPr="0099392F">
        <w:rPr>
          <w:rFonts w:ascii="Calibri" w:hAnsi="Calibri" w:cs="Calibri"/>
        </w:rPr>
        <w:t xml:space="preserve"> </w:t>
      </w:r>
      <w:proofErr w:type="spellStart"/>
      <w:r w:rsidRPr="0099392F">
        <w:rPr>
          <w:rFonts w:ascii="Calibri" w:hAnsi="Calibri" w:cs="Calibri"/>
        </w:rPr>
        <w:t>which</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w:t>
      </w:r>
      <w:proofErr w:type="spellStart"/>
      <w:r w:rsidRPr="0099392F">
        <w:rPr>
          <w:rFonts w:ascii="Calibri" w:hAnsi="Calibri" w:cs="Calibri"/>
        </w:rPr>
        <w:t>beyond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due</w:t>
      </w:r>
      <w:proofErr w:type="spellEnd"/>
      <w:r w:rsidRPr="0099392F">
        <w:rPr>
          <w:rFonts w:ascii="Calibri" w:hAnsi="Calibri" w:cs="Calibri"/>
        </w:rPr>
        <w:t>.</w:t>
      </w:r>
    </w:p>
    <w:p w14:paraId="0A8371A4" w14:textId="77777777" w:rsidR="00EF1202" w:rsidRPr="0099392F" w:rsidRDefault="00EF1202" w:rsidP="00A259AE">
      <w:pPr>
        <w:pStyle w:val="Standard"/>
        <w:spacing w:before="120"/>
        <w:jc w:val="both"/>
        <w:rPr>
          <w:rFonts w:ascii="Calibri" w:hAnsi="Calibri" w:cs="Calibri"/>
          <w:b/>
          <w:bCs/>
        </w:rPr>
      </w:pPr>
      <w:r w:rsidRPr="0099392F">
        <w:rPr>
          <w:rFonts w:ascii="Calibri" w:hAnsi="Calibri" w:cs="Calibri"/>
        </w:rPr>
        <w:t xml:space="preserve">My </w:t>
      </w:r>
      <w:proofErr w:type="spellStart"/>
      <w:r w:rsidRPr="0099392F">
        <w:rPr>
          <w:rFonts w:ascii="Calibri" w:hAnsi="Calibri" w:cs="Calibri"/>
        </w:rPr>
        <w:t>relationship</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is as a </w:t>
      </w:r>
      <w:proofErr w:type="spellStart"/>
      <w:r w:rsidRPr="0099392F">
        <w:rPr>
          <w:rFonts w:ascii="Calibri" w:hAnsi="Calibri" w:cs="Calibri"/>
        </w:rPr>
        <w:t>brother</w:t>
      </w:r>
      <w:proofErr w:type="spellEnd"/>
      <w:r w:rsidRPr="0099392F">
        <w:rPr>
          <w:rFonts w:ascii="Calibri" w:hAnsi="Calibri" w:cs="Calibri"/>
        </w:rPr>
        <w:t xml:space="preserve">; it is not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right</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become</w:t>
      </w:r>
      <w:proofErr w:type="spellEnd"/>
      <w:r w:rsidRPr="0099392F">
        <w:rPr>
          <w:rFonts w:ascii="Calibri" w:hAnsi="Calibri" w:cs="Calibri"/>
        </w:rPr>
        <w:t xml:space="preserve"> a </w:t>
      </w:r>
      <w:proofErr w:type="spellStart"/>
      <w:r w:rsidRPr="0099392F">
        <w:rPr>
          <w:rFonts w:ascii="Calibri" w:hAnsi="Calibri" w:cs="Calibri"/>
        </w:rPr>
        <w:t>murshid</w:t>
      </w:r>
      <w:proofErr w:type="spellEnd"/>
      <w:r w:rsidRPr="0099392F">
        <w:rPr>
          <w:rFonts w:ascii="Calibri" w:hAnsi="Calibri" w:cs="Calibri"/>
        </w:rPr>
        <w:t xml:space="preserve">. </w:t>
      </w:r>
      <w:proofErr w:type="spellStart"/>
      <w:r w:rsidRPr="0099392F">
        <w:rPr>
          <w:rFonts w:ascii="Calibri" w:hAnsi="Calibri" w:cs="Calibri"/>
        </w:rPr>
        <w:t>Neither</w:t>
      </w:r>
      <w:proofErr w:type="spellEnd"/>
      <w:r w:rsidRPr="0099392F">
        <w:rPr>
          <w:rFonts w:ascii="Calibri" w:hAnsi="Calibri" w:cs="Calibri"/>
        </w:rPr>
        <w:t xml:space="preserve"> am I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Ustadh</w:t>
      </w:r>
      <w:proofErr w:type="spellEnd"/>
      <w:r w:rsidRPr="0099392F">
        <w:rPr>
          <w:rFonts w:ascii="Calibri" w:hAnsi="Calibri" w:cs="Calibri"/>
        </w:rPr>
        <w:t xml:space="preserve">; </w:t>
      </w:r>
      <w:proofErr w:type="spellStart"/>
      <w:r w:rsidRPr="0099392F">
        <w:rPr>
          <w:rFonts w:ascii="Calibri" w:hAnsi="Calibri" w:cs="Calibri"/>
        </w:rPr>
        <w:t>rather</w:t>
      </w:r>
      <w:proofErr w:type="spellEnd"/>
      <w:r w:rsidRPr="0099392F">
        <w:rPr>
          <w:rFonts w:ascii="Calibri" w:hAnsi="Calibri" w:cs="Calibri"/>
        </w:rPr>
        <w:t xml:space="preserve">, I am </w:t>
      </w:r>
      <w:proofErr w:type="spellStart"/>
      <w:r w:rsidRPr="0099392F">
        <w:rPr>
          <w:rFonts w:ascii="Calibri" w:hAnsi="Calibri" w:cs="Calibri"/>
        </w:rPr>
        <w:t>fellow</w:t>
      </w:r>
      <w:proofErr w:type="spellEnd"/>
      <w:r w:rsidRPr="0099392F">
        <w:rPr>
          <w:rFonts w:ascii="Calibri" w:hAnsi="Calibri" w:cs="Calibri"/>
        </w:rPr>
        <w:t xml:space="preserve"> in </w:t>
      </w:r>
      <w:proofErr w:type="spellStart"/>
      <w:r w:rsidRPr="0099392F">
        <w:rPr>
          <w:rFonts w:ascii="Calibri" w:hAnsi="Calibri" w:cs="Calibri"/>
        </w:rPr>
        <w:t>learning</w:t>
      </w:r>
      <w:proofErr w:type="spellEnd"/>
      <w:r w:rsidRPr="0099392F">
        <w:rPr>
          <w:rFonts w:ascii="Calibri" w:hAnsi="Calibri" w:cs="Calibri"/>
        </w:rPr>
        <w:t xml:space="preserve">. I am in </w:t>
      </w:r>
      <w:proofErr w:type="spellStart"/>
      <w:r w:rsidRPr="0099392F">
        <w:rPr>
          <w:rFonts w:ascii="Calibri" w:hAnsi="Calibri" w:cs="Calibri"/>
        </w:rPr>
        <w:t>need</w:t>
      </w:r>
      <w:proofErr w:type="spellEnd"/>
      <w:r w:rsidRPr="0099392F">
        <w:rPr>
          <w:rFonts w:ascii="Calibri" w:hAnsi="Calibri" w:cs="Calibri"/>
        </w:rPr>
        <w:t xml:space="preserve"> of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compassionate</w:t>
      </w:r>
      <w:proofErr w:type="spellEnd"/>
      <w:r w:rsidRPr="0099392F">
        <w:rPr>
          <w:rFonts w:ascii="Calibri" w:hAnsi="Calibri" w:cs="Calibri"/>
        </w:rPr>
        <w:t xml:space="preserve"> </w:t>
      </w:r>
      <w:proofErr w:type="spellStart"/>
      <w:r w:rsidRPr="0099392F">
        <w:rPr>
          <w:rFonts w:ascii="Calibri" w:hAnsi="Calibri" w:cs="Calibri"/>
        </w:rPr>
        <w:t>du'â</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support</w:t>
      </w:r>
      <w:proofErr w:type="spellEnd"/>
      <w:r w:rsidRPr="0099392F">
        <w:rPr>
          <w:rFonts w:ascii="Calibri" w:hAnsi="Calibri" w:cs="Calibri"/>
        </w:rPr>
        <w:t xml:space="preserve"> </w:t>
      </w:r>
      <w:proofErr w:type="spellStart"/>
      <w:r w:rsidRPr="0099392F">
        <w:rPr>
          <w:rFonts w:ascii="Calibri" w:hAnsi="Calibri" w:cs="Calibri"/>
        </w:rPr>
        <w:t>for</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mistakes</w:t>
      </w:r>
      <w:proofErr w:type="spellEnd"/>
      <w:r w:rsidRPr="0099392F">
        <w:rPr>
          <w:rFonts w:ascii="Calibri" w:hAnsi="Calibri" w:cs="Calibri"/>
        </w:rPr>
        <w:t xml:space="preserve">. </w:t>
      </w:r>
      <w:proofErr w:type="spellStart"/>
      <w:r w:rsidRPr="0099392F">
        <w:rPr>
          <w:rFonts w:ascii="Calibri" w:hAnsi="Calibri" w:cs="Calibri"/>
        </w:rPr>
        <w:t>It</w:t>
      </w:r>
      <w:proofErr w:type="spellEnd"/>
      <w:r w:rsidRPr="0099392F">
        <w:rPr>
          <w:rFonts w:ascii="Calibri" w:hAnsi="Calibri" w:cs="Calibri"/>
        </w:rPr>
        <w:t xml:space="preserve"> is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bestowal</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generosity</w:t>
      </w:r>
      <w:proofErr w:type="spellEnd"/>
      <w:r w:rsidRPr="0099392F">
        <w:rPr>
          <w:rFonts w:ascii="Calibri" w:hAnsi="Calibri" w:cs="Calibri"/>
        </w:rPr>
        <w:t xml:space="preserve"> of </w:t>
      </w:r>
      <w:proofErr w:type="spellStart"/>
      <w:r w:rsidRPr="0099392F">
        <w:rPr>
          <w:rFonts w:ascii="Calibri" w:hAnsi="Calibri" w:cs="Calibri"/>
        </w:rPr>
        <w:t>Janâb</w:t>
      </w:r>
      <w:proofErr w:type="spellEnd"/>
      <w:r w:rsidRPr="0099392F">
        <w:rPr>
          <w:rFonts w:ascii="Calibri" w:hAnsi="Calibri" w:cs="Calibri"/>
        </w:rPr>
        <w:t xml:space="preserve">-i </w:t>
      </w:r>
      <w:proofErr w:type="spellStart"/>
      <w:r w:rsidRPr="0099392F">
        <w:rPr>
          <w:rFonts w:ascii="Calibri" w:hAnsi="Calibri" w:cs="Calibri"/>
        </w:rPr>
        <w:t>Haqq</w:t>
      </w:r>
      <w:proofErr w:type="spellEnd"/>
      <w:r w:rsidRPr="0099392F">
        <w:rPr>
          <w:rFonts w:ascii="Calibri" w:hAnsi="Calibri" w:cs="Calibri"/>
        </w:rPr>
        <w:t xml:space="preserve"> </w:t>
      </w:r>
      <w:proofErr w:type="spellStart"/>
      <w:r w:rsidRPr="0099392F">
        <w:rPr>
          <w:rFonts w:ascii="Calibri" w:hAnsi="Calibri" w:cs="Calibri"/>
        </w:rPr>
        <w:t>through</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principle</w:t>
      </w:r>
      <w:proofErr w:type="spellEnd"/>
      <w:r w:rsidRPr="0099392F">
        <w:rPr>
          <w:rFonts w:ascii="Calibri" w:hAnsi="Calibri" w:cs="Calibri"/>
        </w:rPr>
        <w:t xml:space="preserve"> of </w:t>
      </w:r>
      <w:proofErr w:type="spellStart"/>
      <w:r w:rsidRPr="0099392F">
        <w:rPr>
          <w:rFonts w:ascii="Calibri" w:hAnsi="Calibri" w:cs="Calibri"/>
        </w:rPr>
        <w:t>delegating</w:t>
      </w:r>
      <w:proofErr w:type="spellEnd"/>
      <w:r w:rsidRPr="0099392F">
        <w:rPr>
          <w:rFonts w:ascii="Calibri" w:hAnsi="Calibri" w:cs="Calibri"/>
        </w:rPr>
        <w:t xml:space="preserve"> </w:t>
      </w:r>
      <w:proofErr w:type="spellStart"/>
      <w:r w:rsidRPr="0099392F">
        <w:rPr>
          <w:rFonts w:ascii="Calibri" w:hAnsi="Calibri" w:cs="Calibri"/>
        </w:rPr>
        <w:t>duties</w:t>
      </w:r>
      <w:proofErr w:type="spellEnd"/>
      <w:r w:rsidRPr="0099392F">
        <w:rPr>
          <w:rFonts w:ascii="Calibri" w:hAnsi="Calibri" w:cs="Calibri"/>
        </w:rPr>
        <w:t xml:space="preserve">, </w:t>
      </w:r>
      <w:proofErr w:type="spellStart"/>
      <w:r w:rsidRPr="0099392F">
        <w:rPr>
          <w:rFonts w:ascii="Calibri" w:hAnsi="Calibri" w:cs="Calibri"/>
        </w:rPr>
        <w:t>we</w:t>
      </w:r>
      <w:proofErr w:type="spellEnd"/>
      <w:r w:rsidRPr="0099392F">
        <w:rPr>
          <w:rFonts w:ascii="Calibri" w:hAnsi="Calibri" w:cs="Calibri"/>
        </w:rPr>
        <w:t xml:space="preserve"> </w:t>
      </w:r>
      <w:proofErr w:type="spellStart"/>
      <w:r w:rsidRPr="0099392F">
        <w:rPr>
          <w:rFonts w:ascii="Calibri" w:hAnsi="Calibri" w:cs="Calibri"/>
        </w:rPr>
        <w:t>have</w:t>
      </w:r>
      <w:proofErr w:type="spellEnd"/>
      <w:r w:rsidRPr="0099392F">
        <w:rPr>
          <w:rFonts w:ascii="Calibri" w:hAnsi="Calibri" w:cs="Calibri"/>
        </w:rPr>
        <w:t xml:space="preserve"> </w:t>
      </w:r>
      <w:proofErr w:type="spellStart"/>
      <w:r w:rsidRPr="0099392F">
        <w:rPr>
          <w:rFonts w:ascii="Calibri" w:hAnsi="Calibri" w:cs="Calibri"/>
        </w:rPr>
        <w:t>become</w:t>
      </w:r>
      <w:proofErr w:type="spellEnd"/>
      <w:r w:rsidRPr="0099392F">
        <w:rPr>
          <w:rFonts w:ascii="Calibri" w:hAnsi="Calibri" w:cs="Calibri"/>
        </w:rPr>
        <w:t xml:space="preserve"> </w:t>
      </w:r>
      <w:proofErr w:type="spellStart"/>
      <w:r w:rsidRPr="0099392F">
        <w:rPr>
          <w:rFonts w:ascii="Calibri" w:hAnsi="Calibri" w:cs="Calibri"/>
        </w:rPr>
        <w:t>partners</w:t>
      </w:r>
      <w:proofErr w:type="spellEnd"/>
      <w:r w:rsidRPr="0099392F">
        <w:rPr>
          <w:rFonts w:ascii="Calibri" w:hAnsi="Calibri" w:cs="Calibri"/>
        </w:rPr>
        <w:t xml:space="preserve"> in a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sacred</w:t>
      </w:r>
      <w:proofErr w:type="spellEnd"/>
      <w:r w:rsidRPr="0099392F">
        <w:rPr>
          <w:rFonts w:ascii="Calibri" w:hAnsi="Calibri" w:cs="Calibri"/>
        </w:rPr>
        <w:t xml:space="preserve">,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important</w:t>
      </w:r>
      <w:proofErr w:type="spellEnd"/>
      <w:r w:rsidRPr="0099392F">
        <w:rPr>
          <w:rFonts w:ascii="Calibri" w:hAnsi="Calibri" w:cs="Calibri"/>
        </w:rPr>
        <w:t xml:space="preserve">,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valuable</w:t>
      </w:r>
      <w:proofErr w:type="spellEnd"/>
      <w:r w:rsidRPr="0099392F">
        <w:rPr>
          <w:rFonts w:ascii="Calibri" w:hAnsi="Calibri" w:cs="Calibri"/>
        </w:rPr>
        <w:t xml:space="preserve"> service </w:t>
      </w:r>
      <w:proofErr w:type="spellStart"/>
      <w:r w:rsidRPr="0099392F">
        <w:rPr>
          <w:rFonts w:ascii="Calibri" w:hAnsi="Calibri" w:cs="Calibri"/>
        </w:rPr>
        <w:t>that</w:t>
      </w:r>
      <w:proofErr w:type="spellEnd"/>
      <w:r w:rsidRPr="0099392F">
        <w:rPr>
          <w:rFonts w:ascii="Calibri" w:hAnsi="Calibri" w:cs="Calibri"/>
        </w:rPr>
        <w:t xml:space="preserve"> is of </w:t>
      </w:r>
      <w:proofErr w:type="spellStart"/>
      <w:r w:rsidRPr="0099392F">
        <w:rPr>
          <w:rFonts w:ascii="Calibri" w:hAnsi="Calibri" w:cs="Calibri"/>
        </w:rPr>
        <w:t>benefit</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everyone</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people</w:t>
      </w:r>
      <w:proofErr w:type="spellEnd"/>
      <w:r w:rsidRPr="0099392F">
        <w:rPr>
          <w:rFonts w:ascii="Calibri" w:hAnsi="Calibri" w:cs="Calibri"/>
        </w:rPr>
        <w:t xml:space="preserve"> of </w:t>
      </w:r>
      <w:proofErr w:type="spellStart"/>
      <w:r w:rsidRPr="0099392F">
        <w:rPr>
          <w:rFonts w:ascii="Calibri" w:hAnsi="Calibri" w:cs="Calibri"/>
        </w:rPr>
        <w:t>îmân</w:t>
      </w:r>
      <w:proofErr w:type="spellEnd"/>
      <w:r w:rsidRPr="0099392F">
        <w:rPr>
          <w:rFonts w:ascii="Calibri" w:hAnsi="Calibri" w:cs="Calibri"/>
        </w:rPr>
        <w:t xml:space="preserve">. </w:t>
      </w:r>
      <w:proofErr w:type="spellStart"/>
      <w:r w:rsidRPr="0099392F">
        <w:rPr>
          <w:rFonts w:ascii="Calibri" w:hAnsi="Calibri" w:cs="Calibri"/>
          <w:b/>
          <w:bCs/>
        </w:rPr>
        <w:t>The</w:t>
      </w:r>
      <w:proofErr w:type="spellEnd"/>
      <w:r w:rsidRPr="0099392F">
        <w:rPr>
          <w:rFonts w:ascii="Calibri" w:hAnsi="Calibri" w:cs="Calibri"/>
          <w:b/>
          <w:bCs/>
        </w:rPr>
        <w:t xml:space="preserve"> </w:t>
      </w:r>
      <w:proofErr w:type="spellStart"/>
      <w:r w:rsidRPr="0099392F">
        <w:rPr>
          <w:rFonts w:ascii="Calibri" w:hAnsi="Calibri" w:cs="Calibri"/>
          <w:b/>
          <w:bCs/>
        </w:rPr>
        <w:t>extraordinary</w:t>
      </w:r>
      <w:proofErr w:type="spellEnd"/>
      <w:r w:rsidRPr="0099392F">
        <w:rPr>
          <w:rFonts w:ascii="Calibri" w:hAnsi="Calibri" w:cs="Calibri"/>
          <w:b/>
          <w:bCs/>
        </w:rPr>
        <w:t xml:space="preserve"> </w:t>
      </w:r>
      <w:proofErr w:type="spellStart"/>
      <w:r w:rsidRPr="0099392F">
        <w:rPr>
          <w:rFonts w:ascii="Calibri" w:hAnsi="Calibri" w:cs="Calibri"/>
          <w:b/>
          <w:bCs/>
        </w:rPr>
        <w:t>significance</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value</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guidance</w:t>
      </w:r>
      <w:proofErr w:type="spellEnd"/>
      <w:r w:rsidRPr="0099392F">
        <w:rPr>
          <w:rFonts w:ascii="Calibri" w:hAnsi="Calibri" w:cs="Calibri"/>
          <w:b/>
          <w:bCs/>
        </w:rPr>
        <w:t xml:space="preserve"> (</w:t>
      </w:r>
      <w:proofErr w:type="spellStart"/>
      <w:r w:rsidRPr="0099392F">
        <w:rPr>
          <w:rFonts w:ascii="Calibri" w:hAnsi="Calibri" w:cs="Calibri"/>
          <w:b/>
          <w:bCs/>
        </w:rPr>
        <w:t>Irshad</w:t>
      </w:r>
      <w:proofErr w:type="spellEnd"/>
      <w:r w:rsidRPr="0099392F">
        <w:rPr>
          <w:rFonts w:ascii="Calibri" w:hAnsi="Calibri" w:cs="Calibri"/>
          <w:b/>
          <w:bCs/>
        </w:rPr>
        <w:t xml:space="preserve">) of </w:t>
      </w:r>
      <w:proofErr w:type="spellStart"/>
      <w:r w:rsidRPr="0099392F">
        <w:rPr>
          <w:rFonts w:ascii="Calibri" w:hAnsi="Calibri" w:cs="Calibri"/>
          <w:b/>
          <w:bCs/>
        </w:rPr>
        <w:t>the</w:t>
      </w:r>
      <w:proofErr w:type="spellEnd"/>
      <w:r w:rsidRPr="0099392F">
        <w:rPr>
          <w:rFonts w:ascii="Calibri" w:hAnsi="Calibri" w:cs="Calibri"/>
          <w:b/>
          <w:bCs/>
        </w:rPr>
        <w:t xml:space="preserve"> </w:t>
      </w:r>
      <w:proofErr w:type="spellStart"/>
      <w:r w:rsidRPr="0099392F">
        <w:rPr>
          <w:rFonts w:ascii="Calibri" w:hAnsi="Calibri" w:cs="Calibri"/>
          <w:b/>
          <w:bCs/>
        </w:rPr>
        <w:t>ma’nawî</w:t>
      </w:r>
      <w:proofErr w:type="spellEnd"/>
      <w:r w:rsidRPr="0099392F">
        <w:rPr>
          <w:rFonts w:ascii="Calibri" w:hAnsi="Calibri" w:cs="Calibri"/>
          <w:b/>
          <w:bCs/>
        </w:rPr>
        <w:t xml:space="preserve"> </w:t>
      </w:r>
      <w:proofErr w:type="spellStart"/>
      <w:r w:rsidRPr="0099392F">
        <w:rPr>
          <w:rFonts w:ascii="Calibri" w:hAnsi="Calibri" w:cs="Calibri"/>
          <w:b/>
          <w:bCs/>
        </w:rPr>
        <w:t>collective</w:t>
      </w:r>
      <w:proofErr w:type="spellEnd"/>
      <w:r w:rsidRPr="0099392F">
        <w:rPr>
          <w:rFonts w:ascii="Calibri" w:hAnsi="Calibri" w:cs="Calibri"/>
          <w:b/>
          <w:bCs/>
        </w:rPr>
        <w:t xml:space="preserve"> </w:t>
      </w:r>
      <w:proofErr w:type="spellStart"/>
      <w:r w:rsidRPr="0099392F">
        <w:rPr>
          <w:rFonts w:ascii="Calibri" w:hAnsi="Calibri" w:cs="Calibri"/>
          <w:b/>
          <w:bCs/>
        </w:rPr>
        <w:t>personality</w:t>
      </w:r>
      <w:proofErr w:type="spellEnd"/>
      <w:r w:rsidRPr="0099392F">
        <w:rPr>
          <w:rFonts w:ascii="Calibri" w:hAnsi="Calibri" w:cs="Calibri"/>
          <w:b/>
          <w:bCs/>
        </w:rPr>
        <w:t xml:space="preserve">, </w:t>
      </w:r>
      <w:proofErr w:type="spellStart"/>
      <w:r w:rsidRPr="0099392F">
        <w:rPr>
          <w:rFonts w:ascii="Calibri" w:hAnsi="Calibri" w:cs="Calibri"/>
          <w:b/>
          <w:bCs/>
        </w:rPr>
        <w:t>which</w:t>
      </w:r>
      <w:proofErr w:type="spellEnd"/>
      <w:r w:rsidRPr="0099392F">
        <w:rPr>
          <w:rFonts w:ascii="Calibri" w:hAnsi="Calibri" w:cs="Calibri"/>
          <w:b/>
          <w:bCs/>
        </w:rPr>
        <w:t xml:space="preserve"> </w:t>
      </w:r>
      <w:proofErr w:type="spellStart"/>
      <w:r w:rsidRPr="0099392F">
        <w:rPr>
          <w:rFonts w:ascii="Calibri" w:hAnsi="Calibri" w:cs="Calibri"/>
          <w:b/>
          <w:bCs/>
        </w:rPr>
        <w:t>proceeds</w:t>
      </w:r>
      <w:proofErr w:type="spellEnd"/>
      <w:r w:rsidRPr="0099392F">
        <w:rPr>
          <w:rFonts w:ascii="Calibri" w:hAnsi="Calibri" w:cs="Calibri"/>
          <w:b/>
          <w:bCs/>
        </w:rPr>
        <w:t xml:space="preserve"> </w:t>
      </w:r>
      <w:proofErr w:type="spellStart"/>
      <w:r w:rsidRPr="0099392F">
        <w:rPr>
          <w:rFonts w:ascii="Calibri" w:hAnsi="Calibri" w:cs="Calibri"/>
          <w:b/>
          <w:bCs/>
        </w:rPr>
        <w:t>from</w:t>
      </w:r>
      <w:proofErr w:type="spellEnd"/>
      <w:r w:rsidRPr="0099392F">
        <w:rPr>
          <w:rFonts w:ascii="Calibri" w:hAnsi="Calibri" w:cs="Calibri"/>
          <w:b/>
          <w:bCs/>
        </w:rPr>
        <w:t xml:space="preserve"> </w:t>
      </w:r>
      <w:proofErr w:type="spellStart"/>
      <w:r w:rsidRPr="0099392F">
        <w:rPr>
          <w:rFonts w:ascii="Calibri" w:hAnsi="Calibri" w:cs="Calibri"/>
          <w:b/>
          <w:bCs/>
        </w:rPr>
        <w:t>our</w:t>
      </w:r>
      <w:proofErr w:type="spellEnd"/>
      <w:r w:rsidRPr="0099392F">
        <w:rPr>
          <w:rFonts w:ascii="Calibri" w:hAnsi="Calibri" w:cs="Calibri"/>
          <w:b/>
          <w:bCs/>
        </w:rPr>
        <w:t xml:space="preserve"> </w:t>
      </w:r>
      <w:proofErr w:type="spellStart"/>
      <w:r w:rsidRPr="0099392F">
        <w:rPr>
          <w:rFonts w:ascii="Calibri" w:hAnsi="Calibri" w:cs="Calibri"/>
          <w:b/>
          <w:bCs/>
        </w:rPr>
        <w:t>solidarity</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its</w:t>
      </w:r>
      <w:proofErr w:type="spellEnd"/>
      <w:r w:rsidRPr="0099392F">
        <w:rPr>
          <w:rFonts w:ascii="Calibri" w:hAnsi="Calibri" w:cs="Calibri"/>
          <w:b/>
          <w:bCs/>
        </w:rPr>
        <w:t xml:space="preserve"> </w:t>
      </w:r>
      <w:proofErr w:type="spellStart"/>
      <w:r w:rsidRPr="0099392F">
        <w:rPr>
          <w:rFonts w:ascii="Calibri" w:hAnsi="Calibri" w:cs="Calibri"/>
          <w:b/>
          <w:bCs/>
        </w:rPr>
        <w:t>being</w:t>
      </w:r>
      <w:proofErr w:type="spellEnd"/>
      <w:r w:rsidRPr="0099392F">
        <w:rPr>
          <w:rFonts w:ascii="Calibri" w:hAnsi="Calibri" w:cs="Calibri"/>
          <w:b/>
          <w:bCs/>
        </w:rPr>
        <w:t xml:space="preserve"> an </w:t>
      </w:r>
      <w:proofErr w:type="spellStart"/>
      <w:r w:rsidRPr="0099392F">
        <w:rPr>
          <w:rFonts w:ascii="Calibri" w:hAnsi="Calibri" w:cs="Calibri"/>
          <w:b/>
          <w:bCs/>
        </w:rPr>
        <w:t>Ustadh</w:t>
      </w:r>
      <w:proofErr w:type="spellEnd"/>
      <w:r w:rsidRPr="0099392F">
        <w:rPr>
          <w:rFonts w:ascii="Calibri" w:hAnsi="Calibri" w:cs="Calibri"/>
          <w:b/>
          <w:bCs/>
        </w:rPr>
        <w:t xml:space="preserve"> </w:t>
      </w:r>
      <w:proofErr w:type="spellStart"/>
      <w:r w:rsidRPr="0099392F">
        <w:rPr>
          <w:rFonts w:ascii="Calibri" w:hAnsi="Calibri" w:cs="Calibri"/>
          <w:b/>
          <w:bCs/>
        </w:rPr>
        <w:t>are</w:t>
      </w:r>
      <w:proofErr w:type="spellEnd"/>
      <w:r w:rsidRPr="0099392F">
        <w:rPr>
          <w:rFonts w:ascii="Calibri" w:hAnsi="Calibri" w:cs="Calibri"/>
          <w:b/>
          <w:bCs/>
        </w:rPr>
        <w:t xml:space="preserve"> </w:t>
      </w:r>
      <w:proofErr w:type="spellStart"/>
      <w:r w:rsidRPr="0099392F">
        <w:rPr>
          <w:rFonts w:ascii="Calibri" w:hAnsi="Calibri" w:cs="Calibri"/>
          <w:b/>
          <w:bCs/>
        </w:rPr>
        <w:t>sufficient</w:t>
      </w:r>
      <w:proofErr w:type="spellEnd"/>
      <w:r w:rsidRPr="0099392F">
        <w:rPr>
          <w:rFonts w:ascii="Calibri" w:hAnsi="Calibri" w:cs="Calibri"/>
          <w:b/>
          <w:bCs/>
        </w:rPr>
        <w:t xml:space="preserve"> </w:t>
      </w:r>
      <w:proofErr w:type="spellStart"/>
      <w:r w:rsidRPr="0099392F">
        <w:rPr>
          <w:rFonts w:ascii="Calibri" w:hAnsi="Calibri" w:cs="Calibri"/>
          <w:b/>
          <w:bCs/>
        </w:rPr>
        <w:t>for</w:t>
      </w:r>
      <w:proofErr w:type="spellEnd"/>
      <w:r w:rsidRPr="0099392F">
        <w:rPr>
          <w:rFonts w:ascii="Calibri" w:hAnsi="Calibri" w:cs="Calibri"/>
          <w:b/>
          <w:bCs/>
        </w:rPr>
        <w:t xml:space="preserve"> us.</w:t>
      </w:r>
    </w:p>
    <w:p w14:paraId="6FAB4D62" w14:textId="77777777" w:rsidR="00EF1202" w:rsidRPr="0099392F" w:rsidRDefault="00EF1202" w:rsidP="00A259AE">
      <w:pPr>
        <w:pStyle w:val="Standard"/>
        <w:spacing w:before="120"/>
        <w:jc w:val="both"/>
        <w:rPr>
          <w:rFonts w:ascii="Calibri" w:hAnsi="Calibri" w:cs="Calibri"/>
        </w:rPr>
      </w:pPr>
      <w:proofErr w:type="spellStart"/>
      <w:r w:rsidRPr="0099392F">
        <w:rPr>
          <w:rFonts w:ascii="Calibri" w:hAnsi="Calibri" w:cs="Calibri"/>
        </w:rPr>
        <w:t>And</w:t>
      </w:r>
      <w:proofErr w:type="spellEnd"/>
      <w:r w:rsidRPr="0099392F">
        <w:rPr>
          <w:rFonts w:ascii="Calibri" w:hAnsi="Calibri" w:cs="Calibri"/>
        </w:rPr>
        <w:t xml:space="preserve"> since </w:t>
      </w:r>
      <w:proofErr w:type="spellStart"/>
      <w:r w:rsidRPr="0099392F">
        <w:rPr>
          <w:rFonts w:ascii="Calibri" w:hAnsi="Calibri" w:cs="Calibri"/>
        </w:rPr>
        <w:t>beyond</w:t>
      </w:r>
      <w:proofErr w:type="spellEnd"/>
      <w:r w:rsidRPr="0099392F">
        <w:rPr>
          <w:rFonts w:ascii="Calibri" w:hAnsi="Calibri" w:cs="Calibri"/>
        </w:rPr>
        <w:t xml:space="preserve"> </w:t>
      </w:r>
      <w:proofErr w:type="spellStart"/>
      <w:r w:rsidRPr="0099392F">
        <w:rPr>
          <w:rFonts w:ascii="Calibri" w:hAnsi="Calibri" w:cs="Calibri"/>
        </w:rPr>
        <w:t>all</w:t>
      </w:r>
      <w:proofErr w:type="spellEnd"/>
      <w:r w:rsidRPr="0099392F">
        <w:rPr>
          <w:rFonts w:ascii="Calibri" w:hAnsi="Calibri" w:cs="Calibri"/>
        </w:rPr>
        <w:t xml:space="preserve"> </w:t>
      </w:r>
      <w:proofErr w:type="spellStart"/>
      <w:r w:rsidRPr="0099392F">
        <w:rPr>
          <w:rFonts w:ascii="Calibri" w:hAnsi="Calibri" w:cs="Calibri"/>
        </w:rPr>
        <w:t>things</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service of </w:t>
      </w:r>
      <w:proofErr w:type="spellStart"/>
      <w:r w:rsidRPr="0099392F">
        <w:rPr>
          <w:rFonts w:ascii="Calibri" w:hAnsi="Calibri" w:cs="Calibri"/>
        </w:rPr>
        <w:t>îmân</w:t>
      </w:r>
      <w:proofErr w:type="spellEnd"/>
      <w:r w:rsidRPr="0099392F">
        <w:rPr>
          <w:rFonts w:ascii="Calibri" w:hAnsi="Calibri" w:cs="Calibri"/>
        </w:rPr>
        <w:t xml:space="preserve"> is a </w:t>
      </w:r>
      <w:proofErr w:type="spellStart"/>
      <w:r w:rsidRPr="0099392F">
        <w:rPr>
          <w:rFonts w:ascii="Calibri" w:hAnsi="Calibri" w:cs="Calibri"/>
        </w:rPr>
        <w:t>most</w:t>
      </w:r>
      <w:proofErr w:type="spellEnd"/>
      <w:r w:rsidRPr="0099392F">
        <w:rPr>
          <w:rFonts w:ascii="Calibri" w:hAnsi="Calibri" w:cs="Calibri"/>
        </w:rPr>
        <w:t xml:space="preserve"> </w:t>
      </w:r>
      <w:proofErr w:type="spellStart"/>
      <w:r w:rsidRPr="0099392F">
        <w:rPr>
          <w:rFonts w:ascii="Calibri" w:hAnsi="Calibri" w:cs="Calibri"/>
        </w:rPr>
        <w:t>important</w:t>
      </w:r>
      <w:proofErr w:type="spellEnd"/>
      <w:r w:rsidRPr="0099392F">
        <w:rPr>
          <w:rFonts w:ascii="Calibri" w:hAnsi="Calibri" w:cs="Calibri"/>
        </w:rPr>
        <w:t xml:space="preserve"> </w:t>
      </w:r>
      <w:proofErr w:type="spellStart"/>
      <w:r w:rsidRPr="0099392F">
        <w:rPr>
          <w:rFonts w:ascii="Calibri" w:hAnsi="Calibri" w:cs="Calibri"/>
        </w:rPr>
        <w:t>duty</w:t>
      </w:r>
      <w:proofErr w:type="spellEnd"/>
      <w:r w:rsidRPr="0099392F">
        <w:rPr>
          <w:rFonts w:ascii="Calibri" w:hAnsi="Calibri" w:cs="Calibri"/>
        </w:rPr>
        <w:t xml:space="preserve"> in </w:t>
      </w:r>
      <w:proofErr w:type="spellStart"/>
      <w:r w:rsidRPr="0099392F">
        <w:rPr>
          <w:rFonts w:ascii="Calibri" w:hAnsi="Calibri" w:cs="Calibri"/>
        </w:rPr>
        <w:t>this</w:t>
      </w:r>
      <w:proofErr w:type="spellEnd"/>
      <w:r w:rsidRPr="0099392F">
        <w:rPr>
          <w:rFonts w:ascii="Calibri" w:hAnsi="Calibri" w:cs="Calibri"/>
        </w:rPr>
        <w:t xml:space="preserve"> </w:t>
      </w:r>
      <w:proofErr w:type="spellStart"/>
      <w:r w:rsidRPr="0099392F">
        <w:rPr>
          <w:rFonts w:ascii="Calibri" w:hAnsi="Calibri" w:cs="Calibri"/>
        </w:rPr>
        <w:t>age</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as </w:t>
      </w:r>
      <w:proofErr w:type="spellStart"/>
      <w:r w:rsidRPr="0099392F">
        <w:rPr>
          <w:rFonts w:ascii="Calibri" w:hAnsi="Calibri" w:cs="Calibri"/>
        </w:rPr>
        <w:t>for</w:t>
      </w:r>
      <w:proofErr w:type="spellEnd"/>
      <w:r w:rsidRPr="0099392F">
        <w:rPr>
          <w:rFonts w:ascii="Calibri" w:hAnsi="Calibri" w:cs="Calibri"/>
        </w:rPr>
        <w:t xml:space="preserve"> </w:t>
      </w:r>
      <w:proofErr w:type="spellStart"/>
      <w:r w:rsidRPr="0099392F">
        <w:rPr>
          <w:rFonts w:ascii="Calibri" w:hAnsi="Calibri" w:cs="Calibri"/>
        </w:rPr>
        <w:t>quantity</w:t>
      </w:r>
      <w:proofErr w:type="spellEnd"/>
      <w:r w:rsidRPr="0099392F">
        <w:rPr>
          <w:rFonts w:ascii="Calibri" w:hAnsi="Calibri" w:cs="Calibri"/>
        </w:rPr>
        <w:t xml:space="preserve">, it has </w:t>
      </w:r>
      <w:proofErr w:type="spellStart"/>
      <w:r w:rsidRPr="0099392F">
        <w:rPr>
          <w:rFonts w:ascii="Calibri" w:hAnsi="Calibri" w:cs="Calibri"/>
        </w:rPr>
        <w:t>little</w:t>
      </w:r>
      <w:proofErr w:type="spellEnd"/>
      <w:r w:rsidRPr="0099392F">
        <w:rPr>
          <w:rFonts w:ascii="Calibri" w:hAnsi="Calibri" w:cs="Calibri"/>
        </w:rPr>
        <w:t xml:space="preserve"> </w:t>
      </w:r>
      <w:proofErr w:type="spellStart"/>
      <w:r w:rsidRPr="0099392F">
        <w:rPr>
          <w:rFonts w:ascii="Calibri" w:hAnsi="Calibri" w:cs="Calibri"/>
        </w:rPr>
        <w:t>importance</w:t>
      </w:r>
      <w:proofErr w:type="spellEnd"/>
      <w:r w:rsidRPr="0099392F">
        <w:rPr>
          <w:rFonts w:ascii="Calibri" w:hAnsi="Calibri" w:cs="Calibri"/>
        </w:rPr>
        <w:t xml:space="preserve"> </w:t>
      </w:r>
      <w:proofErr w:type="spellStart"/>
      <w:r w:rsidRPr="0099392F">
        <w:rPr>
          <w:rFonts w:ascii="Calibri" w:hAnsi="Calibri" w:cs="Calibri"/>
        </w:rPr>
        <w:t>compared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quality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temporary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constantly</w:t>
      </w:r>
      <w:proofErr w:type="spellEnd"/>
      <w:r w:rsidRPr="0099392F">
        <w:rPr>
          <w:rFonts w:ascii="Calibri" w:hAnsi="Calibri" w:cs="Calibri"/>
        </w:rPr>
        <w:t xml:space="preserve"> </w:t>
      </w:r>
      <w:proofErr w:type="spellStart"/>
      <w:r w:rsidRPr="0099392F">
        <w:rPr>
          <w:rFonts w:ascii="Calibri" w:hAnsi="Calibri" w:cs="Calibri"/>
        </w:rPr>
        <w:t>changing</w:t>
      </w:r>
      <w:proofErr w:type="spellEnd"/>
      <w:r w:rsidRPr="0099392F">
        <w:rPr>
          <w:rFonts w:ascii="Calibri" w:hAnsi="Calibri" w:cs="Calibri"/>
        </w:rPr>
        <w:t xml:space="preserve"> </w:t>
      </w:r>
      <w:proofErr w:type="spellStart"/>
      <w:r w:rsidRPr="0099392F">
        <w:rPr>
          <w:rFonts w:ascii="Calibri" w:hAnsi="Calibri" w:cs="Calibri"/>
        </w:rPr>
        <w:t>political</w:t>
      </w:r>
      <w:proofErr w:type="spellEnd"/>
      <w:r w:rsidRPr="0099392F">
        <w:rPr>
          <w:rFonts w:ascii="Calibri" w:hAnsi="Calibri" w:cs="Calibri"/>
        </w:rPr>
        <w:t xml:space="preserve"> </w:t>
      </w:r>
      <w:proofErr w:type="spellStart"/>
      <w:r w:rsidRPr="0099392F">
        <w:rPr>
          <w:rFonts w:ascii="Calibri" w:hAnsi="Calibri" w:cs="Calibri"/>
        </w:rPr>
        <w:t>worlds</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of </w:t>
      </w:r>
      <w:proofErr w:type="spellStart"/>
      <w:r w:rsidRPr="0099392F">
        <w:rPr>
          <w:rFonts w:ascii="Calibri" w:hAnsi="Calibri" w:cs="Calibri"/>
        </w:rPr>
        <w:t>no</w:t>
      </w:r>
      <w:proofErr w:type="spellEnd"/>
      <w:r w:rsidRPr="0099392F">
        <w:rPr>
          <w:rFonts w:ascii="Calibri" w:hAnsi="Calibri" w:cs="Calibri"/>
        </w:rPr>
        <w:t xml:space="preserve"> </w:t>
      </w:r>
      <w:proofErr w:type="spellStart"/>
      <w:r w:rsidRPr="0099392F">
        <w:rPr>
          <w:rFonts w:ascii="Calibri" w:hAnsi="Calibri" w:cs="Calibri"/>
        </w:rPr>
        <w:t>importance</w:t>
      </w:r>
      <w:proofErr w:type="spellEnd"/>
      <w:r w:rsidRPr="0099392F">
        <w:rPr>
          <w:rFonts w:ascii="Calibri" w:hAnsi="Calibri" w:cs="Calibri"/>
        </w:rPr>
        <w:t xml:space="preserve"> </w:t>
      </w:r>
      <w:proofErr w:type="spellStart"/>
      <w:r w:rsidRPr="0099392F">
        <w:rPr>
          <w:rFonts w:ascii="Calibri" w:hAnsi="Calibri" w:cs="Calibri"/>
        </w:rPr>
        <w:t>compared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eternal</w:t>
      </w:r>
      <w:proofErr w:type="spellEnd"/>
      <w:r w:rsidRPr="0099392F">
        <w:rPr>
          <w:rFonts w:ascii="Calibri" w:hAnsi="Calibri" w:cs="Calibri"/>
        </w:rPr>
        <w:t xml:space="preserve">, </w:t>
      </w:r>
      <w:proofErr w:type="spellStart"/>
      <w:r w:rsidRPr="0099392F">
        <w:rPr>
          <w:rFonts w:ascii="Calibri" w:hAnsi="Calibri" w:cs="Calibri"/>
        </w:rPr>
        <w:t>permanent</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fixed</w:t>
      </w:r>
      <w:proofErr w:type="spellEnd"/>
      <w:r w:rsidRPr="0099392F">
        <w:rPr>
          <w:rFonts w:ascii="Calibri" w:hAnsi="Calibri" w:cs="Calibri"/>
        </w:rPr>
        <w:t xml:space="preserve"> service of </w:t>
      </w:r>
      <w:proofErr w:type="spellStart"/>
      <w:r w:rsidRPr="0099392F">
        <w:rPr>
          <w:rFonts w:ascii="Calibri" w:hAnsi="Calibri" w:cs="Calibri"/>
        </w:rPr>
        <w:t>îmân</w:t>
      </w:r>
      <w:proofErr w:type="spellEnd"/>
      <w:r w:rsidRPr="0099392F">
        <w:rPr>
          <w:rFonts w:ascii="Calibri" w:hAnsi="Calibri" w:cs="Calibri"/>
        </w:rPr>
        <w:t xml:space="preserve">; they </w:t>
      </w:r>
      <w:proofErr w:type="spellStart"/>
      <w:r w:rsidRPr="0099392F">
        <w:rPr>
          <w:rFonts w:ascii="Calibri" w:hAnsi="Calibri" w:cs="Calibri"/>
        </w:rPr>
        <w:t>cannot</w:t>
      </w:r>
      <w:proofErr w:type="spellEnd"/>
      <w:r w:rsidRPr="0099392F">
        <w:rPr>
          <w:rFonts w:ascii="Calibri" w:hAnsi="Calibri" w:cs="Calibri"/>
        </w:rPr>
        <w:t xml:space="preserve"> </w:t>
      </w:r>
      <w:proofErr w:type="spellStart"/>
      <w:r w:rsidRPr="0099392F">
        <w:rPr>
          <w:rFonts w:ascii="Calibri" w:hAnsi="Calibri" w:cs="Calibri"/>
        </w:rPr>
        <w:t>act</w:t>
      </w:r>
      <w:proofErr w:type="spellEnd"/>
      <w:r w:rsidRPr="0099392F">
        <w:rPr>
          <w:rFonts w:ascii="Calibri" w:hAnsi="Calibri" w:cs="Calibri"/>
        </w:rPr>
        <w:t xml:space="preserve"> as </w:t>
      </w:r>
      <w:proofErr w:type="spellStart"/>
      <w:r w:rsidRPr="0099392F">
        <w:rPr>
          <w:rFonts w:ascii="Calibri" w:hAnsi="Calibri" w:cs="Calibri"/>
        </w:rPr>
        <w:t>scales</w:t>
      </w:r>
      <w:proofErr w:type="spellEnd"/>
      <w:r w:rsidRPr="0099392F">
        <w:rPr>
          <w:rFonts w:ascii="Calibri" w:hAnsi="Calibri" w:cs="Calibri"/>
        </w:rPr>
        <w:t xml:space="preserve">, </w:t>
      </w:r>
      <w:proofErr w:type="spellStart"/>
      <w:r w:rsidRPr="0099392F">
        <w:rPr>
          <w:rFonts w:ascii="Calibri" w:hAnsi="Calibri" w:cs="Calibri"/>
        </w:rPr>
        <w:t>nor</w:t>
      </w:r>
      <w:proofErr w:type="spellEnd"/>
      <w:r w:rsidRPr="0099392F">
        <w:rPr>
          <w:rFonts w:ascii="Calibri" w:hAnsi="Calibri" w:cs="Calibri"/>
        </w:rPr>
        <w:t xml:space="preserve"> can they </w:t>
      </w:r>
      <w:proofErr w:type="spellStart"/>
      <w:r w:rsidRPr="0099392F">
        <w:rPr>
          <w:rFonts w:ascii="Calibri" w:hAnsi="Calibri" w:cs="Calibri"/>
        </w:rPr>
        <w:t>serve</w:t>
      </w:r>
      <w:proofErr w:type="spellEnd"/>
      <w:r w:rsidRPr="0099392F">
        <w:rPr>
          <w:rFonts w:ascii="Calibri" w:hAnsi="Calibri" w:cs="Calibri"/>
        </w:rPr>
        <w:t xml:space="preserve"> as a </w:t>
      </w:r>
      <w:proofErr w:type="spellStart"/>
      <w:r w:rsidRPr="0099392F">
        <w:rPr>
          <w:rFonts w:ascii="Calibri" w:hAnsi="Calibri" w:cs="Calibri"/>
        </w:rPr>
        <w:t>means</w:t>
      </w:r>
      <w:proofErr w:type="spellEnd"/>
      <w:r w:rsidRPr="0099392F">
        <w:rPr>
          <w:rFonts w:ascii="Calibri" w:hAnsi="Calibri" w:cs="Calibri"/>
        </w:rPr>
        <w:t xml:space="preserve">. </w:t>
      </w:r>
      <w:proofErr w:type="spellStart"/>
      <w:r w:rsidRPr="0099392F">
        <w:rPr>
          <w:rFonts w:ascii="Calibri" w:hAnsi="Calibri" w:cs="Calibri"/>
        </w:rPr>
        <w:t>We</w:t>
      </w:r>
      <w:proofErr w:type="spellEnd"/>
      <w:r w:rsidRPr="0099392F">
        <w:rPr>
          <w:rFonts w:ascii="Calibri" w:hAnsi="Calibri" w:cs="Calibri"/>
        </w:rPr>
        <w:t xml:space="preserve"> </w:t>
      </w:r>
      <w:proofErr w:type="spellStart"/>
      <w:r w:rsidRPr="0099392F">
        <w:rPr>
          <w:rFonts w:ascii="Calibri" w:hAnsi="Calibri" w:cs="Calibri"/>
        </w:rPr>
        <w:t>should</w:t>
      </w:r>
      <w:proofErr w:type="spellEnd"/>
      <w:r w:rsidRPr="0099392F">
        <w:rPr>
          <w:rFonts w:ascii="Calibri" w:hAnsi="Calibri" w:cs="Calibri"/>
        </w:rPr>
        <w:t xml:space="preserve"> </w:t>
      </w:r>
      <w:proofErr w:type="spellStart"/>
      <w:r w:rsidRPr="0099392F">
        <w:rPr>
          <w:rFonts w:ascii="Calibri" w:hAnsi="Calibri" w:cs="Calibri"/>
        </w:rPr>
        <w:lastRenderedPageBreak/>
        <w:t>seek</w:t>
      </w:r>
      <w:proofErr w:type="spellEnd"/>
      <w:r w:rsidRPr="0099392F">
        <w:rPr>
          <w:rFonts w:ascii="Calibri" w:hAnsi="Calibri" w:cs="Calibri"/>
        </w:rPr>
        <w:t xml:space="preserve"> </w:t>
      </w:r>
      <w:proofErr w:type="spellStart"/>
      <w:r w:rsidRPr="0099392F">
        <w:rPr>
          <w:rFonts w:ascii="Calibri" w:hAnsi="Calibri" w:cs="Calibri"/>
        </w:rPr>
        <w:t>contentment</w:t>
      </w:r>
      <w:proofErr w:type="spellEnd"/>
      <w:r w:rsidRPr="0099392F">
        <w:rPr>
          <w:rFonts w:ascii="Calibri" w:hAnsi="Calibri" w:cs="Calibri"/>
        </w:rPr>
        <w:t xml:space="preserve"> in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ranks</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faydh</w:t>
      </w:r>
      <w:proofErr w:type="spellEnd"/>
      <w:r w:rsidRPr="0099392F">
        <w:rPr>
          <w:rFonts w:ascii="Calibri" w:hAnsi="Calibri" w:cs="Calibri"/>
        </w:rPr>
        <w:t xml:space="preserve"> </w:t>
      </w:r>
      <w:proofErr w:type="spellStart"/>
      <w:r w:rsidRPr="0099392F">
        <w:rPr>
          <w:rFonts w:ascii="Calibri" w:hAnsi="Calibri" w:cs="Calibri"/>
        </w:rPr>
        <w:t>within</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Risale-i </w:t>
      </w:r>
      <w:proofErr w:type="spellStart"/>
      <w:r w:rsidRPr="0099392F">
        <w:rPr>
          <w:rFonts w:ascii="Calibri" w:hAnsi="Calibri" w:cs="Calibri"/>
        </w:rPr>
        <w:t>Nur’s</w:t>
      </w:r>
      <w:proofErr w:type="spellEnd"/>
      <w:r w:rsidRPr="0099392F">
        <w:rPr>
          <w:rFonts w:ascii="Calibri" w:hAnsi="Calibri" w:cs="Calibri"/>
        </w:rPr>
        <w:t xml:space="preserve"> </w:t>
      </w:r>
      <w:proofErr w:type="spellStart"/>
      <w:r w:rsidRPr="0099392F">
        <w:rPr>
          <w:rFonts w:ascii="Calibri" w:hAnsi="Calibri" w:cs="Calibri"/>
        </w:rPr>
        <w:t>circle</w:t>
      </w:r>
      <w:proofErr w:type="spellEnd"/>
      <w:r w:rsidRPr="0099392F">
        <w:rPr>
          <w:rFonts w:ascii="Calibri" w:hAnsi="Calibri" w:cs="Calibri"/>
        </w:rPr>
        <w:t xml:space="preserve"> of </w:t>
      </w:r>
      <w:proofErr w:type="spellStart"/>
      <w:r w:rsidRPr="0099392F">
        <w:rPr>
          <w:rFonts w:ascii="Calibri" w:hAnsi="Calibri" w:cs="Calibri"/>
        </w:rPr>
        <w:t>instructions</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aspect</w:t>
      </w:r>
      <w:proofErr w:type="spellEnd"/>
      <w:r w:rsidRPr="0099392F">
        <w:rPr>
          <w:rFonts w:ascii="Calibri" w:hAnsi="Calibri" w:cs="Calibri"/>
        </w:rPr>
        <w:t xml:space="preserve"> of service, it </w:t>
      </w:r>
      <w:proofErr w:type="spellStart"/>
      <w:r w:rsidRPr="0099392F">
        <w:rPr>
          <w:rFonts w:ascii="Calibri" w:hAnsi="Calibri" w:cs="Calibri"/>
        </w:rPr>
        <w:t>grants</w:t>
      </w:r>
      <w:proofErr w:type="spellEnd"/>
      <w:r w:rsidRPr="0099392F">
        <w:rPr>
          <w:rFonts w:ascii="Calibri" w:hAnsi="Calibri" w:cs="Calibri"/>
        </w:rPr>
        <w:t xml:space="preserve"> us. </w:t>
      </w:r>
      <w:proofErr w:type="spellStart"/>
      <w:r w:rsidRPr="0099392F">
        <w:rPr>
          <w:rFonts w:ascii="Calibri" w:hAnsi="Calibri" w:cs="Calibri"/>
          <w:color w:val="000000"/>
          <w:shd w:val="clear" w:color="auto" w:fill="FFFFFF"/>
          <w:lang w:bidi="ar-SA"/>
        </w:rPr>
        <w:t>Instead</w:t>
      </w:r>
      <w:proofErr w:type="spellEnd"/>
      <w:r w:rsidRPr="0099392F">
        <w:rPr>
          <w:rFonts w:ascii="Calibri" w:hAnsi="Calibri" w:cs="Calibri"/>
          <w:color w:val="000000"/>
          <w:shd w:val="clear" w:color="auto" w:fill="FFFFFF"/>
          <w:lang w:bidi="ar-SA"/>
        </w:rPr>
        <w:t xml:space="preserve"> of </w:t>
      </w:r>
      <w:proofErr w:type="spellStart"/>
      <w:r w:rsidRPr="0099392F">
        <w:rPr>
          <w:rFonts w:ascii="Calibri" w:hAnsi="Calibri" w:cs="Calibri"/>
          <w:color w:val="000000"/>
          <w:shd w:val="clear" w:color="auto" w:fill="FFFFFF"/>
          <w:lang w:bidi="ar-SA"/>
        </w:rPr>
        <w:t>affording</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exceptional</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and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extraordinary</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favourable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thoughts</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and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excessive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lofty</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ranks</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that</w:t>
      </w:r>
      <w:proofErr w:type="spellEnd"/>
      <w:r w:rsidRPr="0099392F">
        <w:rPr>
          <w:rFonts w:ascii="Calibri" w:hAnsi="Calibri" w:cs="Calibri"/>
          <w:color w:val="000000"/>
          <w:shd w:val="clear" w:color="auto" w:fill="FFFFFF"/>
          <w:lang w:bidi="ar-SA"/>
        </w:rPr>
        <w:t xml:space="preserve"> is </w:t>
      </w:r>
      <w:proofErr w:type="spellStart"/>
      <w:r w:rsidRPr="0099392F">
        <w:rPr>
          <w:rFonts w:ascii="Calibri" w:hAnsi="Calibri" w:cs="Calibri"/>
          <w:color w:val="000000"/>
          <w:shd w:val="clear" w:color="auto" w:fill="FFFFFF"/>
          <w:lang w:bidi="ar-SA"/>
        </w:rPr>
        <w:t>beyond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due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what</w:t>
      </w:r>
      <w:proofErr w:type="spellEnd"/>
      <w:r w:rsidRPr="0099392F">
        <w:rPr>
          <w:rFonts w:ascii="Calibri" w:hAnsi="Calibri" w:cs="Calibri"/>
          <w:b/>
          <w:bCs/>
          <w:color w:val="000000"/>
          <w:shd w:val="clear" w:color="auto" w:fill="FFFFFF"/>
          <w:lang w:bidi="ar-SA"/>
        </w:rPr>
        <w:t xml:space="preserve"> is </w:t>
      </w:r>
      <w:proofErr w:type="spellStart"/>
      <w:r w:rsidRPr="0099392F">
        <w:rPr>
          <w:rFonts w:ascii="Calibri" w:hAnsi="Calibri" w:cs="Calibri"/>
          <w:b/>
          <w:bCs/>
          <w:color w:val="000000"/>
          <w:shd w:val="clear" w:color="auto" w:fill="FFFFFF"/>
          <w:lang w:bidi="ar-SA"/>
        </w:rPr>
        <w:t>needed</w:t>
      </w:r>
      <w:proofErr w:type="spellEnd"/>
      <w:r w:rsidRPr="0099392F">
        <w:rPr>
          <w:rFonts w:ascii="Calibri" w:hAnsi="Calibri" w:cs="Calibri"/>
          <w:b/>
          <w:bCs/>
          <w:color w:val="000000"/>
          <w:shd w:val="clear" w:color="auto" w:fill="FFFFFF"/>
          <w:lang w:bidi="ar-SA"/>
        </w:rPr>
        <w:t xml:space="preserve"> is </w:t>
      </w:r>
      <w:proofErr w:type="spellStart"/>
      <w:r w:rsidRPr="0099392F">
        <w:rPr>
          <w:rFonts w:ascii="Calibri" w:hAnsi="Calibri" w:cs="Calibri"/>
          <w:b/>
          <w:bCs/>
          <w:color w:val="000000"/>
          <w:shd w:val="clear" w:color="auto" w:fill="FFFFFF"/>
          <w:lang w:bidi="ar-SA"/>
        </w:rPr>
        <w:t>exceptional</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loyalty</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and</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steadfastness</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excessive</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connection</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and</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eastAsia="tr-TR" w:bidi="ar-AE"/>
        </w:rPr>
        <w:t>ikhlas</w:t>
      </w:r>
      <w:proofErr w:type="spellEnd"/>
      <w:r w:rsidRPr="0099392F">
        <w:rPr>
          <w:rFonts w:ascii="Calibri" w:hAnsi="Calibri" w:cs="Calibri"/>
          <w:b/>
          <w:bCs/>
          <w:color w:val="000000"/>
          <w:shd w:val="clear" w:color="auto" w:fill="FFFFFF"/>
          <w:lang w:eastAsia="tr-TR" w:bidi="ar-AE"/>
        </w:rPr>
        <w:t>.</w:t>
      </w:r>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We</w:t>
      </w:r>
      <w:proofErr w:type="spellEnd"/>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should</w:t>
      </w:r>
      <w:proofErr w:type="spellEnd"/>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progress</w:t>
      </w:r>
      <w:proofErr w:type="spellEnd"/>
      <w:r w:rsidRPr="0099392F">
        <w:rPr>
          <w:rFonts w:ascii="Calibri" w:hAnsi="Calibri" w:cs="Calibri"/>
          <w:color w:val="000000"/>
          <w:shd w:val="clear" w:color="auto" w:fill="FFFFFF"/>
          <w:lang w:eastAsia="tr-TR" w:bidi="ar-AE"/>
        </w:rPr>
        <w:t xml:space="preserve"> in </w:t>
      </w:r>
      <w:proofErr w:type="spellStart"/>
      <w:r w:rsidRPr="0099392F">
        <w:rPr>
          <w:rFonts w:ascii="Calibri" w:hAnsi="Calibri" w:cs="Calibri"/>
          <w:color w:val="000000"/>
          <w:shd w:val="clear" w:color="auto" w:fill="FFFFFF"/>
          <w:lang w:eastAsia="tr-TR" w:bidi="ar-AE"/>
        </w:rPr>
        <w:t>this</w:t>
      </w:r>
      <w:proofErr w:type="spellEnd"/>
      <w:r w:rsidRPr="0099392F">
        <w:rPr>
          <w:rFonts w:ascii="Calibri" w:hAnsi="Calibri" w:cs="Calibri"/>
          <w:color w:val="000000"/>
          <w:shd w:val="clear" w:color="auto" w:fill="FFFFFF"/>
          <w:lang w:eastAsia="tr-TR" w:bidi="ar-AE"/>
        </w:rPr>
        <w:t>.</w:t>
      </w:r>
    </w:p>
    <w:p w14:paraId="19C49A45" w14:textId="77777777" w:rsidR="00EF1202" w:rsidRPr="00F07BBA" w:rsidRDefault="00EF1202" w:rsidP="00A259AE">
      <w:pPr>
        <w:spacing w:before="120" w:after="0" w:line="240" w:lineRule="auto"/>
        <w:jc w:val="right"/>
        <w:rPr>
          <w:rFonts w:ascii="Calibri" w:hAnsi="Calibri" w:cs="Calibri"/>
          <w:color w:val="FF0000"/>
          <w:sz w:val="28"/>
          <w:szCs w:val="28"/>
          <w:lang w:val="tr-TR"/>
        </w:rPr>
      </w:pPr>
      <w:r w:rsidRPr="0099392F">
        <w:rPr>
          <w:rFonts w:ascii="Calibri" w:hAnsi="Calibri" w:cs="Calibri"/>
          <w:color w:val="FF0000"/>
          <w:sz w:val="28"/>
          <w:szCs w:val="28"/>
          <w:rtl/>
        </w:rPr>
        <w:t>اَلْبَاقِى هُوَ الْبَاقِى</w:t>
      </w:r>
    </w:p>
    <w:p w14:paraId="265F11AC" w14:textId="77777777" w:rsidR="00EF1202" w:rsidRPr="00F07BBA" w:rsidRDefault="00EF1202" w:rsidP="00A259AE">
      <w:pPr>
        <w:spacing w:before="120" w:after="0" w:line="240" w:lineRule="auto"/>
        <w:jc w:val="right"/>
        <w:rPr>
          <w:rFonts w:ascii="Calibri" w:hAnsi="Calibri" w:cs="Calibri"/>
          <w:sz w:val="24"/>
          <w:szCs w:val="24"/>
          <w:lang w:val="tr-TR"/>
        </w:rPr>
      </w:pPr>
      <w:proofErr w:type="spellStart"/>
      <w:r w:rsidRPr="00F07BBA">
        <w:rPr>
          <w:rFonts w:ascii="Calibri" w:hAnsi="Calibri" w:cs="Calibri"/>
          <w:sz w:val="24"/>
          <w:szCs w:val="24"/>
          <w:lang w:val="tr-TR"/>
        </w:rPr>
        <w:t>Your</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brother</w:t>
      </w:r>
      <w:proofErr w:type="spellEnd"/>
    </w:p>
    <w:p w14:paraId="2835CDB3" w14:textId="77777777" w:rsidR="00EF1202" w:rsidRPr="00F07BBA" w:rsidRDefault="00EF1202" w:rsidP="00A259AE">
      <w:pPr>
        <w:spacing w:before="120" w:after="0" w:line="240" w:lineRule="auto"/>
        <w:jc w:val="right"/>
        <w:rPr>
          <w:rFonts w:ascii="Calibri" w:hAnsi="Calibri" w:cs="Calibri"/>
          <w:sz w:val="24"/>
          <w:szCs w:val="24"/>
          <w:lang w:val="tr-TR"/>
        </w:rPr>
      </w:pPr>
      <w:r w:rsidRPr="00F07BBA">
        <w:rPr>
          <w:rFonts w:ascii="Calibri" w:hAnsi="Calibri" w:cs="Calibri"/>
          <w:sz w:val="24"/>
          <w:szCs w:val="24"/>
          <w:lang w:val="tr-TR"/>
        </w:rPr>
        <w:t>Said Nursî</w:t>
      </w:r>
    </w:p>
    <w:p w14:paraId="33211A2E" w14:textId="77777777" w:rsidR="00EF1202" w:rsidRPr="00F07BBA" w:rsidRDefault="00EF1202" w:rsidP="00A259AE">
      <w:pPr>
        <w:spacing w:before="120" w:after="0" w:line="240" w:lineRule="auto"/>
        <w:jc w:val="right"/>
        <w:rPr>
          <w:rFonts w:ascii="Calibri" w:hAnsi="Calibri" w:cs="Calibri"/>
          <w:sz w:val="24"/>
          <w:szCs w:val="24"/>
          <w:lang w:val="tr-TR"/>
        </w:rPr>
      </w:pP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Kastamonu </w:t>
      </w:r>
      <w:proofErr w:type="spellStart"/>
      <w:r w:rsidRPr="00F07BBA">
        <w:rPr>
          <w:rFonts w:ascii="Calibri" w:hAnsi="Calibri" w:cs="Calibri"/>
          <w:sz w:val="24"/>
          <w:szCs w:val="24"/>
          <w:lang w:val="tr-TR"/>
        </w:rPr>
        <w:t>Addendum</w:t>
      </w:r>
      <w:proofErr w:type="spellEnd"/>
      <w:r w:rsidRPr="00F07BBA">
        <w:rPr>
          <w:rFonts w:ascii="Calibri" w:hAnsi="Calibri" w:cs="Calibri"/>
          <w:sz w:val="24"/>
          <w:szCs w:val="24"/>
          <w:lang w:val="tr-TR"/>
        </w:rPr>
        <w:t xml:space="preserve"> (101)</w:t>
      </w:r>
    </w:p>
    <w:p w14:paraId="17F61B7F" w14:textId="77777777" w:rsidR="00EF1202" w:rsidRPr="00F07BBA" w:rsidRDefault="00EF1202" w:rsidP="00A259AE">
      <w:pPr>
        <w:spacing w:before="120" w:after="0" w:line="240" w:lineRule="auto"/>
        <w:jc w:val="both"/>
        <w:rPr>
          <w:rFonts w:ascii="Calibri" w:hAnsi="Calibri" w:cs="Calibri"/>
          <w:sz w:val="24"/>
          <w:szCs w:val="24"/>
          <w:lang w:val="tr-TR"/>
        </w:rPr>
      </w:pPr>
    </w:p>
    <w:p w14:paraId="5789A73C" w14:textId="77777777" w:rsidR="00EF1202" w:rsidRPr="0099392F" w:rsidRDefault="00EF1202" w:rsidP="00A259AE">
      <w:pPr>
        <w:spacing w:before="120" w:after="0" w:line="240" w:lineRule="auto"/>
        <w:jc w:val="both"/>
        <w:rPr>
          <w:rFonts w:ascii="Calibri" w:hAnsi="Calibri" w:cs="Calibri"/>
          <w:sz w:val="24"/>
          <w:szCs w:val="24"/>
        </w:rPr>
      </w:pPr>
      <w:proofErr w:type="spellStart"/>
      <w:r w:rsidRPr="00F07BBA">
        <w:rPr>
          <w:rFonts w:ascii="Calibri" w:hAnsi="Calibri" w:cs="Calibri"/>
          <w:sz w:val="24"/>
          <w:szCs w:val="24"/>
          <w:lang w:val="tr-TR"/>
        </w:rPr>
        <w:t>For</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people</w:t>
      </w:r>
      <w:proofErr w:type="spellEnd"/>
      <w:r w:rsidRPr="00F07BBA">
        <w:rPr>
          <w:rFonts w:ascii="Calibri" w:hAnsi="Calibri" w:cs="Calibri"/>
          <w:sz w:val="24"/>
          <w:szCs w:val="24"/>
          <w:lang w:val="tr-TR"/>
        </w:rPr>
        <w:t xml:space="preserve"> of </w:t>
      </w:r>
      <w:proofErr w:type="spellStart"/>
      <w:r w:rsidRPr="00F07BBA">
        <w:rPr>
          <w:rFonts w:ascii="Calibri" w:hAnsi="Calibri" w:cs="Calibri"/>
          <w:sz w:val="24"/>
          <w:szCs w:val="24"/>
          <w:lang w:val="tr-TR"/>
        </w:rPr>
        <w:t>haqiqah</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this</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age</w:t>
      </w:r>
      <w:proofErr w:type="spellEnd"/>
      <w:r w:rsidRPr="00F07BBA">
        <w:rPr>
          <w:rFonts w:ascii="Calibri" w:hAnsi="Calibri" w:cs="Calibri"/>
          <w:sz w:val="24"/>
          <w:szCs w:val="24"/>
          <w:lang w:val="tr-TR"/>
        </w:rPr>
        <w:t xml:space="preserve"> is not </w:t>
      </w: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age</w:t>
      </w:r>
      <w:proofErr w:type="spellEnd"/>
      <w:r w:rsidRPr="00F07BBA">
        <w:rPr>
          <w:rFonts w:ascii="Calibri" w:hAnsi="Calibri" w:cs="Calibri"/>
          <w:sz w:val="24"/>
          <w:szCs w:val="24"/>
          <w:lang w:val="tr-TR"/>
        </w:rPr>
        <w:t xml:space="preserve"> of </w:t>
      </w:r>
      <w:proofErr w:type="spellStart"/>
      <w:r w:rsidRPr="00F07BBA">
        <w:rPr>
          <w:rFonts w:ascii="Calibri" w:hAnsi="Calibri" w:cs="Calibri"/>
          <w:sz w:val="24"/>
          <w:szCs w:val="24"/>
          <w:lang w:val="tr-TR"/>
        </w:rPr>
        <w:t>individuality</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and</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ananiyyah</w:t>
      </w:r>
      <w:proofErr w:type="spellEnd"/>
      <w:r w:rsidRPr="00F07BBA">
        <w:rPr>
          <w:rFonts w:ascii="Calibri" w:hAnsi="Calibri" w:cs="Calibri"/>
          <w:sz w:val="24"/>
          <w:szCs w:val="24"/>
          <w:lang w:val="tr-TR"/>
        </w:rPr>
        <w:t xml:space="preserve">. </w:t>
      </w:r>
      <w:r w:rsidRPr="0099392F">
        <w:rPr>
          <w:rFonts w:ascii="Calibri" w:hAnsi="Calibri" w:cs="Calibri"/>
          <w:sz w:val="24"/>
          <w:szCs w:val="24"/>
        </w:rPr>
        <w:t xml:space="preserve">This age is the age of </w:t>
      </w:r>
      <w:proofErr w:type="spellStart"/>
      <w:r w:rsidRPr="0099392F">
        <w:rPr>
          <w:rFonts w:ascii="Calibri" w:hAnsi="Calibri" w:cs="Calibri"/>
          <w:sz w:val="24"/>
          <w:szCs w:val="24"/>
        </w:rPr>
        <w:t>jamâ’ah</w:t>
      </w:r>
      <w:proofErr w:type="spellEnd"/>
      <w:r w:rsidRPr="0099392F">
        <w:rPr>
          <w:rFonts w:ascii="Calibri" w:hAnsi="Calibri" w:cs="Calibri"/>
          <w:sz w:val="24"/>
          <w:szCs w:val="24"/>
        </w:rPr>
        <w:t xml:space="preserve">.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born out of the </w:t>
      </w:r>
      <w:proofErr w:type="spellStart"/>
      <w:r w:rsidRPr="0099392F">
        <w:rPr>
          <w:rFonts w:ascii="Calibri" w:hAnsi="Calibri" w:cs="Calibri"/>
          <w:sz w:val="24"/>
          <w:szCs w:val="24"/>
        </w:rPr>
        <w:t>jamâ’ah</w:t>
      </w:r>
      <w:proofErr w:type="spellEnd"/>
      <w:r w:rsidRPr="0099392F">
        <w:rPr>
          <w:rFonts w:ascii="Calibri" w:hAnsi="Calibri" w:cs="Calibri"/>
          <w:sz w:val="24"/>
          <w:szCs w:val="24"/>
        </w:rPr>
        <w:t xml:space="preserve"> prevails and can withstand. In order to obtain a large pool, it is necessary to throw one’s </w:t>
      </w:r>
      <w:proofErr w:type="spellStart"/>
      <w:r w:rsidRPr="0099392F">
        <w:rPr>
          <w:rFonts w:ascii="Calibri" w:hAnsi="Calibri" w:cs="Calibri"/>
          <w:sz w:val="24"/>
          <w:szCs w:val="24"/>
        </w:rPr>
        <w:t>ananiyyah</w:t>
      </w:r>
      <w:proofErr w:type="spellEnd"/>
      <w:r w:rsidRPr="0099392F">
        <w:rPr>
          <w:rFonts w:ascii="Calibri" w:hAnsi="Calibri" w:cs="Calibri"/>
          <w:sz w:val="24"/>
          <w:szCs w:val="24"/>
        </w:rPr>
        <w:t xml:space="preserve"> and personality, which is </w:t>
      </w:r>
      <w:r>
        <w:rPr>
          <w:rFonts w:ascii="Calibri" w:hAnsi="Calibri" w:cs="Calibri"/>
          <w:sz w:val="24"/>
          <w:szCs w:val="24"/>
        </w:rPr>
        <w:t>a fragment</w:t>
      </w:r>
      <w:r w:rsidRPr="0099392F">
        <w:rPr>
          <w:rFonts w:ascii="Calibri" w:hAnsi="Calibri" w:cs="Calibri"/>
          <w:sz w:val="24"/>
          <w:szCs w:val="24"/>
        </w:rPr>
        <w:t xml:space="preserve"> of ice, into that pool and dissolve it. Otherwise, that fragment of ice will melt away and be wasted; the opportunity of benefitting from that pool will be missed. </w:t>
      </w:r>
    </w:p>
    <w:p w14:paraId="56E1894E"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(159)</w:t>
      </w:r>
    </w:p>
    <w:p w14:paraId="255D4D61" w14:textId="77777777" w:rsidR="00EF1202" w:rsidRPr="0099392F" w:rsidRDefault="00EF1202" w:rsidP="00A259AE">
      <w:pPr>
        <w:spacing w:before="120" w:after="0" w:line="240" w:lineRule="auto"/>
        <w:jc w:val="both"/>
        <w:rPr>
          <w:rFonts w:ascii="Calibri" w:hAnsi="Calibri" w:cs="Calibri"/>
          <w:sz w:val="24"/>
          <w:szCs w:val="24"/>
        </w:rPr>
      </w:pPr>
    </w:p>
    <w:p w14:paraId="076E4621" w14:textId="77777777" w:rsidR="00EF1202" w:rsidRPr="00C60AC5" w:rsidRDefault="00EF1202" w:rsidP="00A259AE">
      <w:pPr>
        <w:spacing w:before="120" w:after="0" w:line="240" w:lineRule="auto"/>
        <w:jc w:val="both"/>
        <w:rPr>
          <w:rFonts w:ascii="Calibri" w:hAnsi="Calibri" w:cs="Calibri"/>
          <w:sz w:val="24"/>
          <w:szCs w:val="24"/>
        </w:rPr>
      </w:pPr>
      <w:r w:rsidRPr="00C60AC5">
        <w:rPr>
          <w:rFonts w:ascii="Calibri" w:hAnsi="Calibri" w:cs="Calibri"/>
          <w:sz w:val="24"/>
          <w:szCs w:val="24"/>
        </w:rPr>
        <w:t>My brothers,</w:t>
      </w:r>
    </w:p>
    <w:p w14:paraId="2C8502D5" w14:textId="77777777" w:rsidR="00EF1202" w:rsidRPr="00C60AC5" w:rsidRDefault="00EF1202" w:rsidP="00A259AE">
      <w:pPr>
        <w:spacing w:before="120" w:after="0" w:line="240" w:lineRule="auto"/>
        <w:jc w:val="both"/>
        <w:rPr>
          <w:rFonts w:ascii="Calibri" w:hAnsi="Calibri" w:cs="Calibri"/>
          <w:sz w:val="24"/>
          <w:szCs w:val="24"/>
        </w:rPr>
      </w:pPr>
      <w:r w:rsidRPr="00C60AC5">
        <w:rPr>
          <w:rFonts w:ascii="Calibri" w:hAnsi="Calibri" w:cs="Calibri"/>
          <w:sz w:val="24"/>
          <w:szCs w:val="24"/>
        </w:rPr>
        <w:t xml:space="preserve">A </w:t>
      </w:r>
      <w:r w:rsidRPr="00417FE3">
        <w:rPr>
          <w:rFonts w:ascii="Calibri" w:hAnsi="Calibri" w:cs="Calibri"/>
          <w:sz w:val="24"/>
          <w:szCs w:val="24"/>
        </w:rPr>
        <w:t>terrifying</w:t>
      </w:r>
      <w:r w:rsidRPr="00C60AC5">
        <w:rPr>
          <w:rFonts w:ascii="Calibri" w:hAnsi="Calibri" w:cs="Calibri"/>
          <w:sz w:val="24"/>
          <w:szCs w:val="24"/>
        </w:rPr>
        <w:t xml:space="preserve">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arising from </w:t>
      </w:r>
      <w:proofErr w:type="spellStart"/>
      <w:r w:rsidRPr="00C60AC5">
        <w:rPr>
          <w:rFonts w:ascii="Calibri" w:hAnsi="Calibri" w:cs="Calibri"/>
          <w:sz w:val="24"/>
          <w:szCs w:val="24"/>
        </w:rPr>
        <w:t>ghaflah</w:t>
      </w:r>
      <w:proofErr w:type="spellEnd"/>
      <w:r w:rsidRPr="00C60AC5">
        <w:rPr>
          <w:rFonts w:ascii="Calibri" w:hAnsi="Calibri" w:cs="Calibri"/>
          <w:sz w:val="24"/>
          <w:szCs w:val="24"/>
        </w:rPr>
        <w:t xml:space="preserve"> and the ‘</w:t>
      </w:r>
      <w:proofErr w:type="spellStart"/>
      <w:r w:rsidRPr="00C60AC5">
        <w:rPr>
          <w:rFonts w:ascii="Calibri" w:hAnsi="Calibri" w:cs="Calibri"/>
          <w:sz w:val="24"/>
          <w:szCs w:val="24"/>
        </w:rPr>
        <w:t>ibâdah</w:t>
      </w:r>
      <w:proofErr w:type="spellEnd"/>
      <w:r w:rsidRPr="00C60AC5">
        <w:rPr>
          <w:rFonts w:ascii="Calibri" w:hAnsi="Calibri" w:cs="Calibri"/>
          <w:sz w:val="24"/>
          <w:szCs w:val="24"/>
        </w:rPr>
        <w:t xml:space="preserve"> of the world rules at this time. Since the people of </w:t>
      </w:r>
      <w:proofErr w:type="spellStart"/>
      <w:r w:rsidRPr="00C60AC5">
        <w:rPr>
          <w:rFonts w:ascii="Calibri" w:hAnsi="Calibri" w:cs="Calibri"/>
          <w:sz w:val="24"/>
          <w:szCs w:val="24"/>
        </w:rPr>
        <w:t>haqiqah</w:t>
      </w:r>
      <w:proofErr w:type="spellEnd"/>
      <w:r w:rsidRPr="00C60AC5">
        <w:rPr>
          <w:rFonts w:ascii="Calibri" w:hAnsi="Calibri" w:cs="Calibri"/>
          <w:sz w:val="24"/>
          <w:szCs w:val="24"/>
        </w:rPr>
        <w:t xml:space="preserve">, therefore, have to give up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and boasting — even if it is in a licit form — and since the </w:t>
      </w:r>
      <w:proofErr w:type="spellStart"/>
      <w:r w:rsidRPr="00C60AC5">
        <w:rPr>
          <w:rFonts w:ascii="Calibri" w:hAnsi="Calibri" w:cs="Calibri"/>
          <w:sz w:val="24"/>
          <w:szCs w:val="24"/>
        </w:rPr>
        <w:t>Risale-i</w:t>
      </w:r>
      <w:proofErr w:type="spellEnd"/>
      <w:r w:rsidRPr="00C60AC5">
        <w:rPr>
          <w:rFonts w:ascii="Calibri" w:hAnsi="Calibri" w:cs="Calibri"/>
          <w:sz w:val="24"/>
          <w:szCs w:val="24"/>
        </w:rPr>
        <w:t xml:space="preserve"> Nur students dissolve their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which is a fragment of ice, in the </w:t>
      </w:r>
      <w:proofErr w:type="spellStart"/>
      <w:r w:rsidRPr="00C60AC5">
        <w:rPr>
          <w:rFonts w:ascii="Calibri" w:hAnsi="Calibri" w:cs="Calibri"/>
          <w:sz w:val="24"/>
          <w:szCs w:val="24"/>
        </w:rPr>
        <w:t>ma’nawî</w:t>
      </w:r>
      <w:proofErr w:type="spellEnd"/>
      <w:r w:rsidRPr="00C60AC5">
        <w:rPr>
          <w:rFonts w:ascii="Calibri" w:hAnsi="Calibri" w:cs="Calibri"/>
          <w:sz w:val="24"/>
          <w:szCs w:val="24"/>
        </w:rPr>
        <w:t xml:space="preserve"> collective personality and the joint pool, they will not be shaken amid this storm, </w:t>
      </w:r>
      <w:proofErr w:type="spellStart"/>
      <w:r w:rsidRPr="00C60AC5">
        <w:rPr>
          <w:rFonts w:ascii="Calibri" w:hAnsi="Calibri" w:cs="Calibri"/>
          <w:sz w:val="24"/>
          <w:szCs w:val="24"/>
        </w:rPr>
        <w:t>InshâAllah</w:t>
      </w:r>
      <w:proofErr w:type="spellEnd"/>
      <w:r w:rsidRPr="00C60AC5">
        <w:rPr>
          <w:rFonts w:ascii="Calibri" w:hAnsi="Calibri" w:cs="Calibri"/>
          <w:sz w:val="24"/>
          <w:szCs w:val="24"/>
        </w:rPr>
        <w:t xml:space="preserve">. Yes, an important and experienced plan of the </w:t>
      </w:r>
      <w:proofErr w:type="spellStart"/>
      <w:r w:rsidRPr="00C60AC5">
        <w:rPr>
          <w:rFonts w:ascii="Calibri" w:hAnsi="Calibri" w:cs="Calibri"/>
          <w:sz w:val="24"/>
          <w:szCs w:val="24"/>
        </w:rPr>
        <w:t>munâfiqs</w:t>
      </w:r>
      <w:proofErr w:type="spellEnd"/>
      <w:r w:rsidRPr="00C60AC5">
        <w:rPr>
          <w:rFonts w:ascii="Calibri" w:hAnsi="Calibri" w:cs="Calibri"/>
          <w:sz w:val="24"/>
          <w:szCs w:val="24"/>
        </w:rPr>
        <w:t xml:space="preserve"> is to collect together individuals, who are all like officers and judges, in constraining places which makes them seek to avoid each other and gives nervousness of criticising each other concerning a common matter; they cause them to fight, scatter their </w:t>
      </w:r>
      <w:proofErr w:type="spellStart"/>
      <w:r w:rsidRPr="00C60AC5">
        <w:rPr>
          <w:rFonts w:ascii="Calibri" w:hAnsi="Calibri" w:cs="Calibri"/>
          <w:sz w:val="24"/>
          <w:szCs w:val="24"/>
        </w:rPr>
        <w:t>ma’nawî</w:t>
      </w:r>
      <w:proofErr w:type="spellEnd"/>
      <w:r w:rsidRPr="00C60AC5">
        <w:rPr>
          <w:rFonts w:ascii="Calibri" w:hAnsi="Calibri" w:cs="Calibri"/>
          <w:sz w:val="24"/>
          <w:szCs w:val="24"/>
        </w:rPr>
        <w:t xml:space="preserve"> strength, then, easily slap, attack and defeat those who have lost their strength. Since the </w:t>
      </w:r>
      <w:proofErr w:type="spellStart"/>
      <w:r w:rsidRPr="00C60AC5">
        <w:rPr>
          <w:rFonts w:ascii="Calibri" w:hAnsi="Calibri" w:cs="Calibri"/>
          <w:sz w:val="24"/>
          <w:szCs w:val="24"/>
        </w:rPr>
        <w:t>Risale-i</w:t>
      </w:r>
      <w:proofErr w:type="spellEnd"/>
      <w:r w:rsidRPr="00C60AC5">
        <w:rPr>
          <w:rFonts w:ascii="Calibri" w:hAnsi="Calibri" w:cs="Calibri"/>
          <w:sz w:val="24"/>
          <w:szCs w:val="24"/>
        </w:rPr>
        <w:t xml:space="preserve"> Nur students have taken the way of </w:t>
      </w:r>
      <w:proofErr w:type="spellStart"/>
      <w:r w:rsidRPr="00C60AC5">
        <w:rPr>
          <w:rFonts w:ascii="Calibri" w:hAnsi="Calibri" w:cs="Calibri"/>
          <w:sz w:val="24"/>
          <w:szCs w:val="24"/>
        </w:rPr>
        <w:t>khillah</w:t>
      </w:r>
      <w:proofErr w:type="spellEnd"/>
      <w:r w:rsidRPr="00C60AC5">
        <w:rPr>
          <w:rFonts w:ascii="Calibri" w:hAnsi="Calibri" w:cs="Calibri"/>
          <w:sz w:val="24"/>
          <w:szCs w:val="24"/>
        </w:rPr>
        <w:t>, brotherhood (</w:t>
      </w:r>
      <w:proofErr w:type="spellStart"/>
      <w:r w:rsidRPr="00C60AC5">
        <w:rPr>
          <w:rFonts w:ascii="Calibri" w:hAnsi="Calibri" w:cs="Calibri"/>
          <w:sz w:val="24"/>
          <w:szCs w:val="24"/>
        </w:rPr>
        <w:t>ukhuwwah</w:t>
      </w:r>
      <w:proofErr w:type="spellEnd"/>
      <w:r w:rsidRPr="00C60AC5">
        <w:rPr>
          <w:rFonts w:ascii="Calibri" w:hAnsi="Calibri" w:cs="Calibri"/>
          <w:sz w:val="24"/>
          <w:szCs w:val="24"/>
        </w:rPr>
        <w:t xml:space="preserve">) and "annihilate the self among brothers", </w:t>
      </w:r>
      <w:proofErr w:type="spellStart"/>
      <w:r w:rsidRPr="00C60AC5">
        <w:rPr>
          <w:rFonts w:ascii="Calibri" w:hAnsi="Calibri" w:cs="Calibri"/>
          <w:sz w:val="24"/>
          <w:szCs w:val="24"/>
        </w:rPr>
        <w:t>InshâAllah</w:t>
      </w:r>
      <w:proofErr w:type="spellEnd"/>
      <w:r w:rsidRPr="00C60AC5">
        <w:rPr>
          <w:rFonts w:ascii="Calibri" w:hAnsi="Calibri" w:cs="Calibri"/>
          <w:sz w:val="24"/>
          <w:szCs w:val="24"/>
        </w:rPr>
        <w:t xml:space="preserve">, they will cause this experienced plan of the </w:t>
      </w:r>
      <w:proofErr w:type="spellStart"/>
      <w:r w:rsidRPr="00C60AC5">
        <w:rPr>
          <w:rFonts w:ascii="Calibri" w:hAnsi="Calibri" w:cs="Calibri"/>
          <w:sz w:val="24"/>
          <w:szCs w:val="24"/>
        </w:rPr>
        <w:t>munâfiqs</w:t>
      </w:r>
      <w:proofErr w:type="spellEnd"/>
      <w:r w:rsidRPr="00C60AC5">
        <w:rPr>
          <w:rFonts w:ascii="Calibri" w:hAnsi="Calibri" w:cs="Calibri"/>
          <w:sz w:val="24"/>
          <w:szCs w:val="24"/>
        </w:rPr>
        <w:t xml:space="preserve"> to remain barren.</w:t>
      </w:r>
    </w:p>
    <w:p w14:paraId="05CA6A9E" w14:textId="77777777" w:rsidR="00EF1202" w:rsidRPr="00C60AC5" w:rsidRDefault="00EF1202" w:rsidP="00A259AE">
      <w:pPr>
        <w:spacing w:before="120" w:after="0" w:line="240" w:lineRule="auto"/>
        <w:jc w:val="right"/>
        <w:rPr>
          <w:rFonts w:ascii="Calibri" w:hAnsi="Calibri" w:cs="Calibri"/>
          <w:sz w:val="24"/>
          <w:szCs w:val="24"/>
          <w:lang w:val="tr-TR"/>
        </w:rPr>
      </w:pPr>
      <w:r w:rsidRPr="00C60AC5">
        <w:rPr>
          <w:rFonts w:ascii="Calibri" w:hAnsi="Calibri" w:cs="Calibri"/>
          <w:sz w:val="24"/>
          <w:szCs w:val="24"/>
        </w:rPr>
        <w:t xml:space="preserve"> The Thirteenth Ray</w:t>
      </w:r>
    </w:p>
    <w:p w14:paraId="4168DC95" w14:textId="77777777" w:rsidR="00EF1202" w:rsidRDefault="00EF1202" w:rsidP="00A259AE">
      <w:pPr>
        <w:spacing w:before="120" w:after="0" w:line="240" w:lineRule="auto"/>
        <w:jc w:val="both"/>
        <w:rPr>
          <w:rFonts w:ascii="Calibri" w:hAnsi="Calibri" w:cs="Calibri"/>
          <w:sz w:val="24"/>
          <w:szCs w:val="24"/>
        </w:rPr>
      </w:pPr>
    </w:p>
    <w:p w14:paraId="6EE307E8"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From your brother who, in all his </w:t>
      </w:r>
      <w:proofErr w:type="spellStart"/>
      <w:r w:rsidRPr="0099392F">
        <w:rPr>
          <w:rFonts w:ascii="Calibri" w:hAnsi="Calibri" w:cs="Calibri"/>
          <w:sz w:val="24"/>
          <w:szCs w:val="24"/>
        </w:rPr>
        <w:t>duâs</w:t>
      </w:r>
      <w:proofErr w:type="spellEnd"/>
      <w:r w:rsidRPr="0099392F">
        <w:rPr>
          <w:rFonts w:ascii="Calibri" w:hAnsi="Calibri" w:cs="Calibri"/>
          <w:sz w:val="24"/>
          <w:szCs w:val="24"/>
        </w:rPr>
        <w:t>, while using the first person plural like</w:t>
      </w:r>
      <w:r w:rsidRPr="0099392F">
        <w:rPr>
          <w:rFonts w:ascii="Calibri" w:hAnsi="Calibri" w:cs="Calibri"/>
          <w:color w:val="FF0000"/>
          <w:sz w:val="28"/>
          <w:szCs w:val="28"/>
          <w:rtl/>
        </w:rPr>
        <w:t>اَجِرْنَا وَارْحَمْنَا وَاحْفَظْنَا</w:t>
      </w:r>
      <w:r w:rsidRPr="0099392F">
        <w:rPr>
          <w:rStyle w:val="FootnoteReference"/>
          <w:rFonts w:ascii="Calibri" w:hAnsi="Calibri" w:cs="Calibri"/>
          <w:color w:val="FF0000"/>
          <w:sz w:val="28"/>
          <w:szCs w:val="28"/>
          <w:rtl/>
        </w:rPr>
        <w:footnoteReference w:id="7"/>
      </w:r>
      <w:r w:rsidRPr="0099392F">
        <w:rPr>
          <w:rFonts w:ascii="Calibri" w:hAnsi="Calibri" w:cs="Calibri"/>
          <w:sz w:val="24"/>
          <w:szCs w:val="24"/>
        </w:rPr>
        <w:t xml:space="preserve"> includes all of you in them without exception; </w:t>
      </w:r>
      <w:r w:rsidRPr="0099392F">
        <w:rPr>
          <w:rFonts w:ascii="Calibri" w:hAnsi="Calibri" w:cs="Calibri"/>
          <w:b/>
          <w:bCs/>
          <w:sz w:val="24"/>
          <w:szCs w:val="24"/>
        </w:rPr>
        <w:t>who works by following the principle</w:t>
      </w:r>
      <w:r>
        <w:rPr>
          <w:rFonts w:ascii="Calibri" w:hAnsi="Calibri" w:cs="Calibri"/>
          <w:b/>
          <w:bCs/>
          <w:sz w:val="24"/>
          <w:szCs w:val="24"/>
        </w:rPr>
        <w:t>s</w:t>
      </w:r>
      <w:r w:rsidRPr="0099392F">
        <w:rPr>
          <w:rFonts w:ascii="Calibri" w:hAnsi="Calibri" w:cs="Calibri"/>
          <w:b/>
          <w:bCs/>
          <w:sz w:val="24"/>
          <w:szCs w:val="24"/>
        </w:rPr>
        <w:t xml:space="preserve"> of our </w:t>
      </w:r>
      <w:proofErr w:type="spellStart"/>
      <w:r w:rsidRPr="0099392F">
        <w:rPr>
          <w:rFonts w:ascii="Calibri" w:hAnsi="Calibri" w:cs="Calibri"/>
          <w:b/>
          <w:bCs/>
          <w:sz w:val="24"/>
          <w:szCs w:val="24"/>
        </w:rPr>
        <w:t>ma’nawî</w:t>
      </w:r>
      <w:proofErr w:type="spellEnd"/>
      <w:r w:rsidRPr="0099392F">
        <w:rPr>
          <w:rFonts w:ascii="Calibri" w:hAnsi="Calibri" w:cs="Calibri"/>
          <w:b/>
          <w:bCs/>
          <w:sz w:val="24"/>
          <w:szCs w:val="24"/>
        </w:rPr>
        <w:t xml:space="preserve"> collective personality, which consists numerous bodies and a single </w:t>
      </w:r>
      <w:proofErr w:type="spellStart"/>
      <w:r w:rsidRPr="0099392F">
        <w:rPr>
          <w:rFonts w:ascii="Calibri" w:hAnsi="Calibri" w:cs="Calibri"/>
          <w:b/>
          <w:bCs/>
          <w:sz w:val="24"/>
          <w:szCs w:val="24"/>
        </w:rPr>
        <w:t>r</w:t>
      </w:r>
      <w:r w:rsidRPr="0099392F">
        <w:rPr>
          <w:rFonts w:ascii="Calibri" w:eastAsia="Times New Roman" w:hAnsi="Calibri" w:cs="Calibri"/>
          <w:b/>
          <w:bCs/>
          <w:color w:val="000000"/>
          <w:sz w:val="24"/>
          <w:szCs w:val="24"/>
          <w:shd w:val="clear" w:color="auto" w:fill="FFFFFF"/>
          <w:lang w:eastAsia="tr-TR"/>
        </w:rPr>
        <w:t>ûh</w:t>
      </w:r>
      <w:proofErr w:type="spellEnd"/>
      <w:r w:rsidRPr="0099392F">
        <w:rPr>
          <w:rFonts w:ascii="Calibri" w:hAnsi="Calibri" w:cs="Calibri"/>
          <w:sz w:val="24"/>
          <w:szCs w:val="24"/>
        </w:rPr>
        <w:t xml:space="preserve">; who is more concerned with your hardship than you are yourselves; and who, from your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awaits help, assistance, steadfastness, firmness and </w:t>
      </w:r>
      <w:proofErr w:type="spellStart"/>
      <w:r w:rsidRPr="0099392F">
        <w:rPr>
          <w:rFonts w:ascii="Calibri" w:eastAsia="Calibri" w:hAnsi="Calibri" w:cs="Calibri"/>
          <w:sz w:val="24"/>
          <w:szCs w:val="24"/>
        </w:rPr>
        <w:t>shafâ’ah</w:t>
      </w:r>
      <w:proofErr w:type="spellEnd"/>
      <w:r w:rsidRPr="0099392F">
        <w:rPr>
          <w:rFonts w:ascii="Calibri" w:hAnsi="Calibri" w:cs="Calibri"/>
          <w:sz w:val="24"/>
          <w:szCs w:val="24"/>
        </w:rPr>
        <w:t>.</w:t>
      </w:r>
    </w:p>
    <w:p w14:paraId="16B34FF0"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lastRenderedPageBreak/>
        <w:t xml:space="preserve">Said </w:t>
      </w:r>
      <w:proofErr w:type="spellStart"/>
      <w:r w:rsidRPr="0099392F">
        <w:rPr>
          <w:rFonts w:ascii="Calibri" w:hAnsi="Calibri" w:cs="Calibri"/>
          <w:sz w:val="24"/>
          <w:szCs w:val="24"/>
        </w:rPr>
        <w:t>Nursî</w:t>
      </w:r>
      <w:proofErr w:type="spellEnd"/>
      <w:r w:rsidRPr="0099392F">
        <w:rPr>
          <w:rFonts w:ascii="Calibri" w:hAnsi="Calibri" w:cs="Calibri"/>
          <w:sz w:val="24"/>
          <w:szCs w:val="24"/>
        </w:rPr>
        <w:t xml:space="preserve"> </w:t>
      </w:r>
    </w:p>
    <w:p w14:paraId="780E5904" w14:textId="77777777" w:rsidR="00EF1202" w:rsidRPr="00C60AC5" w:rsidRDefault="00EF1202" w:rsidP="00A259AE">
      <w:pPr>
        <w:spacing w:before="120" w:after="0" w:line="240" w:lineRule="auto"/>
        <w:jc w:val="right"/>
        <w:rPr>
          <w:rFonts w:ascii="Calibri" w:hAnsi="Calibri" w:cs="Calibri"/>
          <w:sz w:val="24"/>
          <w:szCs w:val="24"/>
          <w:lang w:val="tr-TR"/>
        </w:rPr>
      </w:pPr>
      <w:r w:rsidRPr="00C60AC5">
        <w:rPr>
          <w:rFonts w:ascii="Calibri" w:hAnsi="Calibri" w:cs="Calibri"/>
          <w:sz w:val="24"/>
          <w:szCs w:val="24"/>
        </w:rPr>
        <w:t>The Thirteenth Ray</w:t>
      </w:r>
    </w:p>
    <w:p w14:paraId="5979DC72" w14:textId="77777777" w:rsidR="00EF1202" w:rsidRDefault="00EF1202" w:rsidP="00A259AE">
      <w:pPr>
        <w:spacing w:before="120" w:after="0" w:line="240" w:lineRule="auto"/>
        <w:jc w:val="both"/>
        <w:rPr>
          <w:rFonts w:ascii="Calibri" w:hAnsi="Calibri" w:cs="Calibri"/>
          <w:sz w:val="24"/>
          <w:szCs w:val="24"/>
        </w:rPr>
      </w:pPr>
    </w:p>
    <w:p w14:paraId="330AF421" w14:textId="77777777" w:rsidR="00EF1202" w:rsidRDefault="00EF1202" w:rsidP="00A259AE">
      <w:pPr>
        <w:spacing w:before="120" w:after="0" w:line="240" w:lineRule="auto"/>
        <w:jc w:val="both"/>
        <w:rPr>
          <w:rFonts w:ascii="Calibri" w:hAnsi="Calibri" w:cs="Calibri"/>
          <w:color w:val="000000"/>
          <w:sz w:val="24"/>
          <w:szCs w:val="24"/>
        </w:rPr>
      </w:pPr>
      <w:r>
        <w:rPr>
          <w:rFonts w:ascii="Calibri" w:hAnsi="Calibri" w:cs="Calibri"/>
          <w:sz w:val="24"/>
          <w:szCs w:val="24"/>
        </w:rPr>
        <w:t xml:space="preserve">In return for the great rewards and earnings and the valuable results awarded to its </w:t>
      </w:r>
      <w:r w:rsidRPr="007C0E73">
        <w:rPr>
          <w:rFonts w:ascii="Calibri" w:hAnsi="Calibri" w:cs="Calibri"/>
          <w:b/>
          <w:bCs/>
          <w:sz w:val="24"/>
          <w:szCs w:val="24"/>
          <w:u w:val="single"/>
        </w:rPr>
        <w:t>loyal</w:t>
      </w:r>
      <w:r w:rsidRPr="007C0E73">
        <w:rPr>
          <w:rFonts w:ascii="Calibri" w:hAnsi="Calibri" w:cs="Calibri"/>
          <w:b/>
          <w:bCs/>
          <w:sz w:val="24"/>
          <w:szCs w:val="24"/>
        </w:rPr>
        <w:t xml:space="preserve"> and </w:t>
      </w:r>
      <w:r w:rsidRPr="007C0E73">
        <w:rPr>
          <w:rFonts w:ascii="Calibri" w:hAnsi="Calibri" w:cs="Calibri"/>
          <w:b/>
          <w:bCs/>
          <w:sz w:val="24"/>
          <w:szCs w:val="24"/>
          <w:u w:val="single"/>
        </w:rPr>
        <w:t>steadfast</w:t>
      </w:r>
      <w:r w:rsidRPr="007C0E73">
        <w:rPr>
          <w:rFonts w:ascii="Calibri" w:hAnsi="Calibri" w:cs="Calibri"/>
          <w:b/>
          <w:bCs/>
          <w:sz w:val="24"/>
          <w:szCs w:val="24"/>
        </w:rPr>
        <w:t xml:space="preserve"> students</w:t>
      </w:r>
      <w:r>
        <w:rPr>
          <w:rFonts w:ascii="Calibri" w:hAnsi="Calibri" w:cs="Calibri"/>
          <w:sz w:val="24"/>
          <w:szCs w:val="24"/>
        </w:rPr>
        <w:t xml:space="preserve">, </w:t>
      </w:r>
      <w:r w:rsidRPr="007C0E73">
        <w:rPr>
          <w:rFonts w:ascii="Calibri" w:hAnsi="Calibri" w:cs="Calibri"/>
          <w:b/>
          <w:bCs/>
          <w:sz w:val="24"/>
          <w:szCs w:val="24"/>
        </w:rPr>
        <w:t xml:space="preserve">as a price, The </w:t>
      </w:r>
      <w:proofErr w:type="spellStart"/>
      <w:r w:rsidRPr="007C0E73">
        <w:rPr>
          <w:rFonts w:ascii="Calibri" w:hAnsi="Calibri" w:cs="Calibri"/>
          <w:b/>
          <w:bCs/>
          <w:sz w:val="24"/>
          <w:szCs w:val="24"/>
        </w:rPr>
        <w:t>Risale-i</w:t>
      </w:r>
      <w:proofErr w:type="spellEnd"/>
      <w:r w:rsidRPr="007C0E73">
        <w:rPr>
          <w:rFonts w:ascii="Calibri" w:hAnsi="Calibri" w:cs="Calibri"/>
          <w:b/>
          <w:bCs/>
          <w:sz w:val="24"/>
          <w:szCs w:val="24"/>
        </w:rPr>
        <w:t xml:space="preserve"> Nur expects</w:t>
      </w:r>
      <w:r>
        <w:rPr>
          <w:rFonts w:ascii="Calibri" w:hAnsi="Calibri" w:cs="Calibri"/>
          <w:sz w:val="24"/>
          <w:szCs w:val="24"/>
        </w:rPr>
        <w:t xml:space="preserve"> </w:t>
      </w:r>
      <w:r w:rsidRPr="007C0E73">
        <w:rPr>
          <w:rFonts w:ascii="Calibri" w:hAnsi="Calibri" w:cs="Calibri"/>
          <w:b/>
          <w:bCs/>
          <w:sz w:val="24"/>
          <w:szCs w:val="24"/>
          <w:u w:val="single"/>
        </w:rPr>
        <w:t>a complete and pure loyalty and constant and unshakable steadfastness</w:t>
      </w:r>
      <w:r>
        <w:rPr>
          <w:rFonts w:ascii="Calibri" w:hAnsi="Calibri" w:cs="Calibri"/>
          <w:sz w:val="24"/>
          <w:szCs w:val="24"/>
        </w:rPr>
        <w:t xml:space="preserve"> from its students. Indeed, twenty-thousand people over twenty years can attest with their experiences that the </w:t>
      </w:r>
      <w:proofErr w:type="spellStart"/>
      <w:r>
        <w:rPr>
          <w:rFonts w:ascii="Calibri" w:hAnsi="Calibri" w:cs="Calibri"/>
          <w:sz w:val="24"/>
          <w:szCs w:val="24"/>
        </w:rPr>
        <w:t>Risale-i</w:t>
      </w:r>
      <w:proofErr w:type="spellEnd"/>
      <w:r>
        <w:rPr>
          <w:rFonts w:ascii="Calibri" w:hAnsi="Calibri" w:cs="Calibri"/>
          <w:sz w:val="24"/>
          <w:szCs w:val="24"/>
        </w:rPr>
        <w:t xml:space="preserve"> Nur affords in just fifteen weeks, and for some in as little as fifteen days, the strong </w:t>
      </w:r>
      <w:proofErr w:type="spellStart"/>
      <w:r w:rsidRPr="0099392F">
        <w:rPr>
          <w:rFonts w:ascii="Calibri" w:eastAsia="Calibri" w:hAnsi="Calibri" w:cs="Calibri"/>
          <w:color w:val="000000"/>
          <w:sz w:val="24"/>
          <w:szCs w:val="24"/>
        </w:rPr>
        <w:t>tahqîqî</w:t>
      </w:r>
      <w:proofErr w:type="spellEnd"/>
      <w:r w:rsidRPr="0099392F">
        <w:rPr>
          <w:rFonts w:ascii="Calibri" w:eastAsia="Calibri" w:hAnsi="Calibri" w:cs="Calibri"/>
          <w:color w:val="000000"/>
          <w:sz w:val="24"/>
          <w:szCs w:val="24"/>
        </w:rPr>
        <w:t xml:space="preserve"> </w:t>
      </w:r>
      <w:proofErr w:type="spellStart"/>
      <w:r w:rsidRPr="0099392F">
        <w:rPr>
          <w:rFonts w:ascii="Calibri" w:eastAsia="Calibri" w:hAnsi="Calibri" w:cs="Calibri"/>
          <w:color w:val="000000"/>
          <w:sz w:val="24"/>
          <w:szCs w:val="24"/>
        </w:rPr>
        <w:t>îmân</w:t>
      </w:r>
      <w:proofErr w:type="spellEnd"/>
      <w:r>
        <w:rPr>
          <w:rFonts w:ascii="Calibri" w:hAnsi="Calibri" w:cs="Calibri"/>
          <w:color w:val="000000"/>
          <w:sz w:val="24"/>
          <w:szCs w:val="24"/>
        </w:rPr>
        <w:t xml:space="preserve"> achieved in fifteen years.</w:t>
      </w:r>
    </w:p>
    <w:p w14:paraId="46447359" w14:textId="77777777" w:rsidR="00EF1202" w:rsidRPr="002061DA" w:rsidRDefault="00EF1202" w:rsidP="00A259AE">
      <w:pPr>
        <w:spacing w:before="120" w:after="0" w:line="240" w:lineRule="auto"/>
        <w:jc w:val="both"/>
        <w:rPr>
          <w:rFonts w:ascii="Calibri" w:hAnsi="Calibri" w:cs="Calibri"/>
          <w:b/>
          <w:bCs/>
          <w:sz w:val="24"/>
          <w:szCs w:val="24"/>
        </w:rPr>
      </w:pPr>
      <w:smartTag w:uri="urn:schemas-microsoft-com:office:smarttags" w:element="City">
        <w:smartTag w:uri="urn:schemas-microsoft-com:office:smarttags" w:element="place">
          <w:r>
            <w:rPr>
              <w:rFonts w:ascii="Calibri" w:hAnsi="Calibri" w:cs="Calibri"/>
              <w:color w:val="000000"/>
              <w:sz w:val="24"/>
              <w:szCs w:val="24"/>
            </w:rPr>
            <w:t>Furth</w:t>
          </w:r>
        </w:smartTag>
      </w:smartTag>
      <w:r>
        <w:rPr>
          <w:rFonts w:ascii="Calibri" w:hAnsi="Calibri" w:cs="Calibri"/>
          <w:color w:val="000000"/>
          <w:sz w:val="24"/>
          <w:szCs w:val="24"/>
        </w:rPr>
        <w:t xml:space="preserve">ermore, based on the principle of ‘partnership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it affords the complete </w:t>
      </w:r>
      <w:proofErr w:type="spellStart"/>
      <w:r>
        <w:rPr>
          <w:rFonts w:ascii="Calibri" w:hAnsi="Calibri" w:cs="Calibri"/>
          <w:color w:val="000000"/>
          <w:sz w:val="24"/>
          <w:szCs w:val="24"/>
        </w:rPr>
        <w:t>saw</w:t>
      </w:r>
      <w:r w:rsidRPr="0099392F">
        <w:rPr>
          <w:rFonts w:ascii="Calibri" w:eastAsia="Calibri" w:hAnsi="Calibri" w:cs="Calibri"/>
          <w:color w:val="000000"/>
          <w:sz w:val="24"/>
          <w:szCs w:val="24"/>
        </w:rPr>
        <w:t>â</w:t>
      </w:r>
      <w:r>
        <w:rPr>
          <w:rFonts w:ascii="Calibri" w:hAnsi="Calibri" w:cs="Calibri"/>
          <w:color w:val="000000"/>
          <w:sz w:val="24"/>
          <w:szCs w:val="24"/>
        </w:rPr>
        <w:t>b</w:t>
      </w:r>
      <w:proofErr w:type="spellEnd"/>
      <w:r>
        <w:rPr>
          <w:rFonts w:ascii="Calibri" w:hAnsi="Calibri" w:cs="Calibri"/>
          <w:color w:val="000000"/>
          <w:sz w:val="24"/>
          <w:szCs w:val="24"/>
        </w:rPr>
        <w:t xml:space="preserve"> gained every day through the acceptable </w:t>
      </w:r>
      <w:proofErr w:type="spellStart"/>
      <w:r>
        <w:rPr>
          <w:rFonts w:ascii="Calibri" w:hAnsi="Calibri" w:cs="Calibri"/>
          <w:color w:val="000000"/>
          <w:sz w:val="24"/>
          <w:szCs w:val="24"/>
        </w:rPr>
        <w:t>du</w:t>
      </w:r>
      <w:r w:rsidRPr="0099392F">
        <w:rPr>
          <w:rFonts w:ascii="Calibri" w:eastAsia="Calibri" w:hAnsi="Calibri" w:cs="Calibri"/>
          <w:color w:val="000000"/>
          <w:sz w:val="24"/>
          <w:szCs w:val="24"/>
        </w:rPr>
        <w:t>â</w:t>
      </w:r>
      <w:r>
        <w:rPr>
          <w:rFonts w:ascii="Calibri" w:hAnsi="Calibri" w:cs="Calibri"/>
          <w:color w:val="000000"/>
          <w:sz w:val="24"/>
          <w:szCs w:val="24"/>
        </w:rPr>
        <w:t>s</w:t>
      </w:r>
      <w:proofErr w:type="spellEnd"/>
      <w:r>
        <w:rPr>
          <w:rFonts w:ascii="Calibri" w:hAnsi="Calibri" w:cs="Calibri"/>
          <w:color w:val="000000"/>
          <w:sz w:val="24"/>
          <w:szCs w:val="24"/>
        </w:rPr>
        <w:t xml:space="preserve"> by the thousands of pure tongues of each of its students, and the totality of good deeds (‘</w:t>
      </w:r>
      <w:proofErr w:type="spellStart"/>
      <w:r>
        <w:rPr>
          <w:rFonts w:ascii="Calibri" w:hAnsi="Calibri" w:cs="Calibri"/>
          <w:color w:val="000000"/>
          <w:sz w:val="24"/>
          <w:szCs w:val="24"/>
        </w:rPr>
        <w:t>amal</w:t>
      </w:r>
      <w:proofErr w:type="spellEnd"/>
      <w:r>
        <w:rPr>
          <w:rFonts w:ascii="Calibri" w:hAnsi="Calibri" w:cs="Calibri"/>
          <w:color w:val="000000"/>
          <w:sz w:val="24"/>
          <w:szCs w:val="24"/>
        </w:rPr>
        <w:t xml:space="preserve"> as-</w:t>
      </w:r>
      <w:proofErr w:type="spellStart"/>
      <w:r>
        <w:rPr>
          <w:rFonts w:ascii="Calibri" w:hAnsi="Calibri" w:cs="Calibri"/>
          <w:color w:val="000000"/>
          <w:sz w:val="24"/>
          <w:szCs w:val="24"/>
        </w:rPr>
        <w:t>s</w:t>
      </w:r>
      <w:r w:rsidRPr="0099392F">
        <w:rPr>
          <w:rFonts w:ascii="Calibri" w:eastAsia="Calibri" w:hAnsi="Calibri" w:cs="Calibri"/>
          <w:color w:val="000000"/>
          <w:sz w:val="24"/>
          <w:szCs w:val="24"/>
        </w:rPr>
        <w:t>â</w:t>
      </w:r>
      <w:r>
        <w:rPr>
          <w:rFonts w:ascii="Calibri" w:hAnsi="Calibri" w:cs="Calibri"/>
          <w:color w:val="000000"/>
          <w:sz w:val="24"/>
          <w:szCs w:val="24"/>
        </w:rPr>
        <w:t>l</w:t>
      </w:r>
      <w:r w:rsidRPr="0099392F">
        <w:rPr>
          <w:rFonts w:ascii="Calibri" w:hAnsi="Calibri" w:cs="Calibri"/>
          <w:sz w:val="24"/>
          <w:szCs w:val="24"/>
        </w:rPr>
        <w:t>î</w:t>
      </w:r>
      <w:r>
        <w:rPr>
          <w:rFonts w:ascii="Calibri" w:hAnsi="Calibri" w:cs="Calibri"/>
          <w:sz w:val="24"/>
          <w:szCs w:val="24"/>
        </w:rPr>
        <w:t>h</w:t>
      </w:r>
      <w:proofErr w:type="spellEnd"/>
      <w:r>
        <w:rPr>
          <w:rFonts w:ascii="Calibri" w:hAnsi="Calibri" w:cs="Calibri"/>
          <w:sz w:val="24"/>
          <w:szCs w:val="24"/>
        </w:rPr>
        <w:t xml:space="preserve">) performed by thousands of virtuous people. It thereby makes every </w:t>
      </w:r>
      <w:r w:rsidRPr="007C0E73">
        <w:rPr>
          <w:rFonts w:ascii="Calibri" w:hAnsi="Calibri" w:cs="Calibri"/>
          <w:b/>
          <w:bCs/>
          <w:sz w:val="24"/>
          <w:szCs w:val="24"/>
          <w:u w:val="single"/>
        </w:rPr>
        <w:t xml:space="preserve">true, loyal and steadfast </w:t>
      </w:r>
      <w:r w:rsidRPr="007C0E73">
        <w:rPr>
          <w:rFonts w:ascii="Calibri" w:hAnsi="Calibri" w:cs="Calibri"/>
          <w:b/>
          <w:bCs/>
          <w:sz w:val="24"/>
          <w:szCs w:val="24"/>
        </w:rPr>
        <w:t>student</w:t>
      </w:r>
      <w:r>
        <w:rPr>
          <w:rFonts w:ascii="Calibri" w:hAnsi="Calibri" w:cs="Calibri"/>
          <w:sz w:val="24"/>
          <w:szCs w:val="24"/>
        </w:rPr>
        <w:t xml:space="preserve"> equivalent to a thousand </w:t>
      </w:r>
      <w:r w:rsidRPr="007C0E73">
        <w:rPr>
          <w:rFonts w:ascii="Calibri" w:hAnsi="Calibri" w:cs="Calibri"/>
          <w:sz w:val="24"/>
          <w:szCs w:val="24"/>
        </w:rPr>
        <w:t>people in terms of deeds</w:t>
      </w:r>
      <w:r>
        <w:rPr>
          <w:rFonts w:ascii="Calibri" w:hAnsi="Calibri" w:cs="Calibri"/>
          <w:sz w:val="24"/>
          <w:szCs w:val="24"/>
        </w:rPr>
        <w:t xml:space="preserve"> </w:t>
      </w:r>
      <w:r>
        <w:rPr>
          <w:rFonts w:ascii="Calibri" w:hAnsi="Calibri" w:cs="Calibri"/>
          <w:color w:val="000000"/>
          <w:sz w:val="24"/>
          <w:szCs w:val="24"/>
        </w:rPr>
        <w:t>(‘</w:t>
      </w:r>
      <w:proofErr w:type="spellStart"/>
      <w:r>
        <w:rPr>
          <w:rFonts w:ascii="Calibri" w:hAnsi="Calibri" w:cs="Calibri"/>
          <w:color w:val="000000"/>
          <w:sz w:val="24"/>
          <w:szCs w:val="24"/>
        </w:rPr>
        <w:t>amal</w:t>
      </w:r>
      <w:proofErr w:type="spellEnd"/>
      <w:r>
        <w:rPr>
          <w:rFonts w:ascii="Calibri" w:hAnsi="Calibri" w:cs="Calibri"/>
          <w:color w:val="000000"/>
          <w:sz w:val="24"/>
          <w:szCs w:val="24"/>
        </w:rPr>
        <w:t>)</w:t>
      </w:r>
      <w:r w:rsidRPr="007C0E73">
        <w:rPr>
          <w:rFonts w:ascii="Calibri" w:hAnsi="Calibri" w:cs="Calibri"/>
          <w:sz w:val="24"/>
          <w:szCs w:val="24"/>
        </w:rPr>
        <w:t xml:space="preserve">. Proof of this is the three </w:t>
      </w:r>
      <w:proofErr w:type="spellStart"/>
      <w:r w:rsidRPr="007C0E73">
        <w:rPr>
          <w:rFonts w:ascii="Calibri" w:hAnsi="Calibri" w:cs="Calibri"/>
          <w:sz w:val="24"/>
          <w:szCs w:val="24"/>
        </w:rPr>
        <w:t>kar</w:t>
      </w:r>
      <w:r w:rsidRPr="007C0E73">
        <w:rPr>
          <w:rFonts w:ascii="Calibri" w:eastAsia="Calibri" w:hAnsi="Calibri" w:cs="Calibri"/>
          <w:color w:val="000000"/>
          <w:sz w:val="24"/>
          <w:szCs w:val="24"/>
        </w:rPr>
        <w:t>â</w:t>
      </w:r>
      <w:r w:rsidRPr="007C0E73">
        <w:rPr>
          <w:rFonts w:ascii="Calibri" w:hAnsi="Calibri" w:cs="Calibri"/>
          <w:color w:val="000000"/>
          <w:sz w:val="24"/>
          <w:szCs w:val="24"/>
        </w:rPr>
        <w:t>m</w:t>
      </w:r>
      <w:r w:rsidRPr="007C0E73">
        <w:rPr>
          <w:rFonts w:ascii="Calibri" w:eastAsia="Calibri" w:hAnsi="Calibri" w:cs="Calibri"/>
          <w:color w:val="000000"/>
          <w:sz w:val="24"/>
          <w:szCs w:val="24"/>
        </w:rPr>
        <w:t>â</w:t>
      </w:r>
      <w:r w:rsidRPr="007C0E73">
        <w:rPr>
          <w:rFonts w:ascii="Calibri" w:hAnsi="Calibri" w:cs="Calibri"/>
          <w:color w:val="000000"/>
          <w:sz w:val="24"/>
          <w:szCs w:val="24"/>
        </w:rPr>
        <w:t>t</w:t>
      </w:r>
      <w:proofErr w:type="spellEnd"/>
      <w:r w:rsidRPr="007C0E73">
        <w:rPr>
          <w:rFonts w:ascii="Calibri" w:hAnsi="Calibri" w:cs="Calibri"/>
          <w:sz w:val="24"/>
          <w:szCs w:val="24"/>
        </w:rPr>
        <w:t xml:space="preserve"> and appreciative reports by Imam ‘Ali (</w:t>
      </w:r>
      <w:proofErr w:type="spellStart"/>
      <w:r w:rsidRPr="007C0E73">
        <w:rPr>
          <w:rFonts w:ascii="Calibri" w:hAnsi="Calibri" w:cs="Calibri"/>
          <w:sz w:val="24"/>
          <w:szCs w:val="24"/>
        </w:rPr>
        <w:t>ra</w:t>
      </w:r>
      <w:proofErr w:type="spellEnd"/>
      <w:r w:rsidRPr="007C0E73">
        <w:rPr>
          <w:rFonts w:ascii="Calibri" w:hAnsi="Calibri" w:cs="Calibri"/>
          <w:sz w:val="24"/>
          <w:szCs w:val="24"/>
        </w:rPr>
        <w:t xml:space="preserve">), the acclaim and encouragement announced by the </w:t>
      </w:r>
      <w:proofErr w:type="spellStart"/>
      <w:r w:rsidRPr="007C0E73">
        <w:rPr>
          <w:rFonts w:ascii="Calibri" w:hAnsi="Calibri" w:cs="Calibri"/>
          <w:sz w:val="24"/>
          <w:szCs w:val="24"/>
        </w:rPr>
        <w:t>kar</w:t>
      </w:r>
      <w:r w:rsidRPr="007C0E73">
        <w:rPr>
          <w:rFonts w:ascii="Calibri" w:eastAsia="Calibri" w:hAnsi="Calibri" w:cs="Calibri"/>
          <w:color w:val="000000"/>
          <w:sz w:val="24"/>
          <w:szCs w:val="24"/>
        </w:rPr>
        <w:t>â</w:t>
      </w:r>
      <w:r w:rsidRPr="007C0E73">
        <w:rPr>
          <w:rFonts w:ascii="Calibri" w:hAnsi="Calibri" w:cs="Calibri"/>
          <w:color w:val="000000"/>
          <w:sz w:val="24"/>
          <w:szCs w:val="24"/>
        </w:rPr>
        <w:t>m</w:t>
      </w:r>
      <w:r w:rsidRPr="007C0E73">
        <w:rPr>
          <w:rFonts w:ascii="Calibri" w:eastAsia="Calibri" w:hAnsi="Calibri" w:cs="Calibri"/>
          <w:color w:val="000000"/>
          <w:sz w:val="24"/>
          <w:szCs w:val="24"/>
        </w:rPr>
        <w:t>â</w:t>
      </w:r>
      <w:r w:rsidRPr="007C0E73">
        <w:rPr>
          <w:rFonts w:ascii="Calibri" w:hAnsi="Calibri" w:cs="Calibri"/>
          <w:color w:val="000000"/>
          <w:sz w:val="24"/>
          <w:szCs w:val="24"/>
        </w:rPr>
        <w:t>t</w:t>
      </w:r>
      <w:proofErr w:type="spellEnd"/>
      <w:r>
        <w:rPr>
          <w:rFonts w:ascii="Calibri" w:hAnsi="Calibri" w:cs="Calibri"/>
          <w:color w:val="000000"/>
          <w:sz w:val="24"/>
          <w:szCs w:val="24"/>
        </w:rPr>
        <w:t xml:space="preserve"> </w:t>
      </w:r>
      <w:r w:rsidRPr="007C0E73">
        <w:rPr>
          <w:rFonts w:ascii="Calibri" w:hAnsi="Calibri" w:cs="Calibri"/>
          <w:color w:val="000000"/>
          <w:sz w:val="24"/>
          <w:szCs w:val="24"/>
        </w:rPr>
        <w:t xml:space="preserve">from the </w:t>
      </w:r>
      <w:proofErr w:type="spellStart"/>
      <w:r w:rsidRPr="007C0E73">
        <w:rPr>
          <w:rFonts w:ascii="Calibri" w:hAnsi="Calibri" w:cs="Calibri"/>
          <w:color w:val="000000"/>
          <w:sz w:val="24"/>
          <w:szCs w:val="24"/>
        </w:rPr>
        <w:t>ghayb</w:t>
      </w:r>
      <w:proofErr w:type="spellEnd"/>
      <w:r w:rsidRPr="007C0E73">
        <w:rPr>
          <w:rFonts w:ascii="Calibri" w:hAnsi="Calibri" w:cs="Calibri"/>
          <w:color w:val="000000"/>
          <w:sz w:val="24"/>
          <w:szCs w:val="24"/>
        </w:rPr>
        <w:t xml:space="preserve"> by </w:t>
      </w:r>
      <w:r w:rsidRPr="007C0E73">
        <w:rPr>
          <w:rFonts w:ascii="Calibri" w:eastAsia="Times New Roman" w:hAnsi="Calibri" w:cs="Calibri"/>
          <w:color w:val="000000"/>
          <w:sz w:val="24"/>
          <w:szCs w:val="24"/>
        </w:rPr>
        <w:t>Ghawth al-</w:t>
      </w:r>
      <w:proofErr w:type="spellStart"/>
      <w:r w:rsidRPr="007C0E73">
        <w:rPr>
          <w:rFonts w:ascii="Calibri" w:eastAsia="Times New Roman" w:hAnsi="Calibri" w:cs="Calibri"/>
          <w:color w:val="000000"/>
          <w:sz w:val="24"/>
          <w:szCs w:val="24"/>
        </w:rPr>
        <w:t>A'dham</w:t>
      </w:r>
      <w:proofErr w:type="spellEnd"/>
      <w:r>
        <w:rPr>
          <w:rFonts w:ascii="Calibri" w:eastAsia="Times New Roman" w:hAnsi="Calibri" w:cs="Calibri"/>
          <w:color w:val="000000"/>
          <w:sz w:val="24"/>
          <w:szCs w:val="24"/>
        </w:rPr>
        <w:t xml:space="preserve"> and the strong indications of the Qur’an of Miraculous Exposition. They prove with certainty the joyful news that those </w:t>
      </w:r>
      <w:r w:rsidRPr="002061DA">
        <w:rPr>
          <w:rFonts w:ascii="Calibri" w:eastAsia="Times New Roman" w:hAnsi="Calibri" w:cs="Calibri"/>
          <w:b/>
          <w:bCs/>
          <w:color w:val="000000"/>
          <w:sz w:val="24"/>
          <w:szCs w:val="24"/>
          <w:u w:val="single"/>
        </w:rPr>
        <w:t>sincere</w:t>
      </w:r>
      <w:r>
        <w:rPr>
          <w:rFonts w:ascii="Calibri" w:eastAsia="Times New Roman" w:hAnsi="Calibri" w:cs="Calibri"/>
          <w:color w:val="000000"/>
          <w:sz w:val="24"/>
          <w:szCs w:val="24"/>
        </w:rPr>
        <w:t xml:space="preserve"> students will be among the people of bliss and the people of Jannah. </w:t>
      </w:r>
      <w:r w:rsidRPr="002061DA">
        <w:rPr>
          <w:rFonts w:ascii="Calibri" w:eastAsia="Times New Roman" w:hAnsi="Calibri" w:cs="Calibri"/>
          <w:b/>
          <w:bCs/>
          <w:color w:val="000000"/>
          <w:sz w:val="24"/>
          <w:szCs w:val="24"/>
        </w:rPr>
        <w:t>Such a gain indeed deserves such a price.</w:t>
      </w:r>
    </w:p>
    <w:p w14:paraId="4B0A039C" w14:textId="77777777" w:rsidR="00EF1202"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Since this is the </w:t>
      </w:r>
      <w:proofErr w:type="spellStart"/>
      <w:r w:rsidRPr="0099392F">
        <w:rPr>
          <w:rFonts w:ascii="Calibri" w:hAnsi="Calibri" w:cs="Calibri"/>
          <w:sz w:val="24"/>
          <w:szCs w:val="24"/>
        </w:rPr>
        <w:t>haqiqah</w:t>
      </w:r>
      <w:proofErr w:type="spellEnd"/>
      <w:r w:rsidRPr="0099392F">
        <w:rPr>
          <w:rFonts w:ascii="Calibri" w:hAnsi="Calibri" w:cs="Calibri"/>
          <w:sz w:val="24"/>
          <w:szCs w:val="24"/>
        </w:rPr>
        <w:t>, the people of ‘</w:t>
      </w:r>
      <w:proofErr w:type="spellStart"/>
      <w:r w:rsidRPr="0099392F">
        <w:rPr>
          <w:rFonts w:ascii="Calibri" w:hAnsi="Calibri" w:cs="Calibri"/>
          <w:sz w:val="24"/>
          <w:szCs w:val="24"/>
        </w:rPr>
        <w:t>ilm</w:t>
      </w:r>
      <w:proofErr w:type="spellEnd"/>
      <w:r w:rsidRPr="0099392F">
        <w:rPr>
          <w:rFonts w:ascii="Calibri" w:hAnsi="Calibri" w:cs="Calibri"/>
          <w:sz w:val="24"/>
          <w:szCs w:val="24"/>
        </w:rPr>
        <w:t xml:space="preserve">, </w:t>
      </w:r>
      <w:proofErr w:type="spellStart"/>
      <w:r w:rsidRPr="0099392F">
        <w:rPr>
          <w:rFonts w:ascii="Calibri" w:hAnsi="Calibri" w:cs="Calibri"/>
          <w:sz w:val="24"/>
          <w:szCs w:val="24"/>
        </w:rPr>
        <w:t>tarîqah</w:t>
      </w:r>
      <w:proofErr w:type="spellEnd"/>
      <w:r w:rsidRPr="0099392F">
        <w:rPr>
          <w:rFonts w:ascii="Calibri" w:hAnsi="Calibri" w:cs="Calibri"/>
          <w:sz w:val="24"/>
          <w:szCs w:val="24"/>
        </w:rPr>
        <w:t xml:space="preserve"> and followers of the Sufi paths who are close to the circle of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are expected to enter its current, and using their experience from their ‘</w:t>
      </w:r>
      <w:proofErr w:type="spellStart"/>
      <w:r w:rsidRPr="0099392F">
        <w:rPr>
          <w:rFonts w:ascii="Calibri" w:hAnsi="Calibri" w:cs="Calibri"/>
          <w:sz w:val="24"/>
          <w:szCs w:val="24"/>
        </w:rPr>
        <w:t>ilm</w:t>
      </w:r>
      <w:proofErr w:type="spellEnd"/>
      <w:r w:rsidRPr="0099392F">
        <w:rPr>
          <w:rFonts w:ascii="Calibri" w:hAnsi="Calibri" w:cs="Calibri"/>
          <w:sz w:val="24"/>
          <w:szCs w:val="24"/>
        </w:rPr>
        <w:t xml:space="preserve"> and </w:t>
      </w:r>
      <w:proofErr w:type="spellStart"/>
      <w:r w:rsidRPr="0099392F">
        <w:rPr>
          <w:rFonts w:ascii="Calibri" w:hAnsi="Calibri" w:cs="Calibri"/>
          <w:sz w:val="24"/>
          <w:szCs w:val="24"/>
        </w:rPr>
        <w:t>tarîqah</w:t>
      </w:r>
      <w:proofErr w:type="spellEnd"/>
      <w:r w:rsidRPr="0099392F">
        <w:rPr>
          <w:rFonts w:ascii="Calibri" w:hAnsi="Calibri" w:cs="Calibri"/>
          <w:sz w:val="24"/>
          <w:szCs w:val="24"/>
        </w:rPr>
        <w:t xml:space="preserve">, should work to strengthen it, expand it and to encourage its students. In order to achieve a complete pool, it is necessary and essential that they cast their </w:t>
      </w:r>
      <w:proofErr w:type="spellStart"/>
      <w:r w:rsidRPr="0099392F">
        <w:rPr>
          <w:rFonts w:ascii="Calibri" w:hAnsi="Calibri" w:cs="Calibri"/>
          <w:sz w:val="24"/>
          <w:szCs w:val="24"/>
        </w:rPr>
        <w:t>ananiyyah</w:t>
      </w:r>
      <w:proofErr w:type="spellEnd"/>
      <w:r w:rsidRPr="0099392F">
        <w:rPr>
          <w:rFonts w:ascii="Calibri" w:hAnsi="Calibri" w:cs="Calibri"/>
          <w:sz w:val="24"/>
          <w:szCs w:val="24"/>
        </w:rPr>
        <w:t xml:space="preserve"> which is like fragments of ice, and dissolve it into the water of life in that pool within that circle. Otherwise, </w:t>
      </w:r>
      <w:r w:rsidRPr="007C0E73">
        <w:rPr>
          <w:rFonts w:ascii="Calibri" w:hAnsi="Calibri" w:cs="Calibri"/>
          <w:b/>
          <w:bCs/>
          <w:sz w:val="24"/>
          <w:szCs w:val="24"/>
        </w:rPr>
        <w:t xml:space="preserve">by starting a new path with rivalry against the </w:t>
      </w:r>
      <w:proofErr w:type="spellStart"/>
      <w:r w:rsidRPr="007C0E73">
        <w:rPr>
          <w:rFonts w:ascii="Calibri" w:hAnsi="Calibri" w:cs="Calibri"/>
          <w:b/>
          <w:bCs/>
          <w:sz w:val="24"/>
          <w:szCs w:val="24"/>
        </w:rPr>
        <w:t>Risale-i</w:t>
      </w:r>
      <w:proofErr w:type="spellEnd"/>
      <w:r w:rsidRPr="007C0E73">
        <w:rPr>
          <w:rFonts w:ascii="Calibri" w:hAnsi="Calibri" w:cs="Calibri"/>
          <w:b/>
          <w:bCs/>
          <w:sz w:val="24"/>
          <w:szCs w:val="24"/>
        </w:rPr>
        <w:t xml:space="preserve"> Nur, they will be at loss and will harm this </w:t>
      </w:r>
      <w:proofErr w:type="spellStart"/>
      <w:r w:rsidRPr="007C0E73">
        <w:rPr>
          <w:rFonts w:ascii="Calibri" w:hAnsi="Calibri" w:cs="Calibri"/>
          <w:b/>
          <w:bCs/>
          <w:sz w:val="24"/>
          <w:szCs w:val="24"/>
        </w:rPr>
        <w:t>mustaqîm</w:t>
      </w:r>
      <w:proofErr w:type="spellEnd"/>
      <w:r w:rsidRPr="007C0E73">
        <w:rPr>
          <w:rFonts w:ascii="Calibri" w:hAnsi="Calibri" w:cs="Calibri"/>
          <w:b/>
          <w:bCs/>
          <w:sz w:val="24"/>
          <w:szCs w:val="24"/>
        </w:rPr>
        <w:t xml:space="preserve"> and firm highway of the Qur’an without realizing</w:t>
      </w:r>
      <w:r>
        <w:rPr>
          <w:rFonts w:ascii="Calibri" w:hAnsi="Calibri" w:cs="Calibri"/>
          <w:b/>
          <w:bCs/>
          <w:sz w:val="24"/>
          <w:szCs w:val="24"/>
        </w:rPr>
        <w:t xml:space="preserve"> it</w:t>
      </w:r>
      <w:r w:rsidRPr="007C0E73">
        <w:rPr>
          <w:rFonts w:ascii="Calibri" w:hAnsi="Calibri" w:cs="Calibri"/>
          <w:b/>
          <w:bCs/>
          <w:sz w:val="24"/>
          <w:szCs w:val="24"/>
        </w:rPr>
        <w:t xml:space="preserve">. Rather, they will be indirectly assisting the </w:t>
      </w:r>
      <w:proofErr w:type="spellStart"/>
      <w:r w:rsidRPr="007C0E73">
        <w:rPr>
          <w:rFonts w:ascii="Calibri" w:hAnsi="Calibri" w:cs="Calibri"/>
          <w:b/>
          <w:bCs/>
          <w:sz w:val="24"/>
          <w:szCs w:val="24"/>
        </w:rPr>
        <w:t>zandaqa</w:t>
      </w:r>
      <w:proofErr w:type="spellEnd"/>
      <w:r w:rsidRPr="007C0E73">
        <w:rPr>
          <w:rFonts w:ascii="Calibri" w:hAnsi="Calibri" w:cs="Calibri"/>
          <w:b/>
          <w:bCs/>
          <w:sz w:val="24"/>
          <w:szCs w:val="24"/>
        </w:rPr>
        <w:t>.</w:t>
      </w:r>
    </w:p>
    <w:p w14:paraId="5A394F30"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35</w:t>
      </w:r>
      <w:r w:rsidRPr="0099392F">
        <w:rPr>
          <w:rFonts w:ascii="Calibri" w:hAnsi="Calibri" w:cs="Calibri"/>
          <w:sz w:val="24"/>
          <w:szCs w:val="24"/>
        </w:rPr>
        <w:t>)</w:t>
      </w:r>
    </w:p>
    <w:p w14:paraId="639FC445" w14:textId="77777777" w:rsidR="00EF1202" w:rsidRDefault="00EF1202" w:rsidP="00A259AE">
      <w:pPr>
        <w:spacing w:before="120" w:after="0" w:line="240" w:lineRule="auto"/>
        <w:jc w:val="both"/>
        <w:rPr>
          <w:rFonts w:ascii="Calibri" w:hAnsi="Calibri" w:cs="Calibri"/>
          <w:sz w:val="24"/>
          <w:szCs w:val="24"/>
        </w:rPr>
      </w:pPr>
    </w:p>
    <w:p w14:paraId="0339711F" w14:textId="77777777" w:rsidR="00EF1202" w:rsidRDefault="00EF1202" w:rsidP="00A259AE">
      <w:pPr>
        <w:spacing w:before="120" w:after="0" w:line="240" w:lineRule="auto"/>
        <w:jc w:val="both"/>
        <w:rPr>
          <w:rFonts w:ascii="Calibri" w:hAnsi="Calibri" w:cs="Calibri"/>
          <w:sz w:val="24"/>
          <w:szCs w:val="24"/>
        </w:rPr>
      </w:pPr>
      <w:r>
        <w:rPr>
          <w:rFonts w:ascii="Calibri" w:hAnsi="Calibri" w:cs="Calibri"/>
          <w:sz w:val="24"/>
          <w:szCs w:val="24"/>
        </w:rPr>
        <w:t>My ‘</w:t>
      </w:r>
      <w:proofErr w:type="spellStart"/>
      <w:r>
        <w:rPr>
          <w:rFonts w:ascii="Calibri" w:hAnsi="Calibri" w:cs="Calibri"/>
          <w:sz w:val="24"/>
          <w:szCs w:val="24"/>
        </w:rPr>
        <w:t>Az</w:t>
      </w:r>
      <w:r w:rsidRPr="0099392F">
        <w:rPr>
          <w:rFonts w:ascii="Calibri" w:hAnsi="Calibri" w:cs="Calibri"/>
          <w:sz w:val="24"/>
          <w:szCs w:val="24"/>
        </w:rPr>
        <w:t>î</w:t>
      </w:r>
      <w:r>
        <w:rPr>
          <w:rFonts w:ascii="Calibri" w:hAnsi="Calibri" w:cs="Calibri"/>
          <w:sz w:val="24"/>
          <w:szCs w:val="24"/>
        </w:rPr>
        <w:t>z</w:t>
      </w:r>
      <w:proofErr w:type="spellEnd"/>
      <w:r>
        <w:rPr>
          <w:rFonts w:ascii="Calibri" w:hAnsi="Calibri" w:cs="Calibri"/>
          <w:sz w:val="24"/>
          <w:szCs w:val="24"/>
        </w:rPr>
        <w:t xml:space="preserve"> brothers,</w:t>
      </w:r>
    </w:p>
    <w:p w14:paraId="4DB574DF" w14:textId="77777777" w:rsidR="00EF1202" w:rsidRDefault="00EF1202" w:rsidP="00A259AE">
      <w:pPr>
        <w:spacing w:before="120" w:after="0" w:line="240" w:lineRule="auto"/>
        <w:jc w:val="both"/>
        <w:rPr>
          <w:rFonts w:ascii="Calibri" w:hAnsi="Calibri" w:cs="Calibri"/>
          <w:sz w:val="24"/>
          <w:szCs w:val="24"/>
        </w:rPr>
      </w:pPr>
      <w:r>
        <w:rPr>
          <w:rFonts w:ascii="Calibri" w:hAnsi="Calibri" w:cs="Calibri"/>
          <w:sz w:val="24"/>
          <w:szCs w:val="24"/>
        </w:rPr>
        <w:t xml:space="preserve">In response to the fearsome events of this age, after the strength of </w:t>
      </w:r>
      <w:proofErr w:type="spellStart"/>
      <w:r>
        <w:rPr>
          <w:rFonts w:ascii="Calibri" w:hAnsi="Calibri" w:cs="Calibri"/>
          <w:sz w:val="24"/>
          <w:szCs w:val="24"/>
        </w:rPr>
        <w:t>ikhlas</w:t>
      </w:r>
      <w:proofErr w:type="spellEnd"/>
      <w:r>
        <w:rPr>
          <w:rFonts w:ascii="Calibri" w:hAnsi="Calibri" w:cs="Calibri"/>
          <w:sz w:val="24"/>
          <w:szCs w:val="24"/>
        </w:rPr>
        <w:t xml:space="preserve">, our greatest source of strength is using the </w:t>
      </w:r>
      <w:r>
        <w:rPr>
          <w:rFonts w:ascii="Calibri" w:hAnsi="Calibri" w:cs="Calibri"/>
          <w:color w:val="000000"/>
          <w:sz w:val="24"/>
          <w:szCs w:val="24"/>
        </w:rPr>
        <w:t xml:space="preserve">‘partnership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to strengthen and support each other’s shield of </w:t>
      </w:r>
      <w:proofErr w:type="spellStart"/>
      <w:r w:rsidRPr="00BC1B92">
        <w:rPr>
          <w:rFonts w:ascii="Calibri" w:hAnsi="Calibri" w:cs="Calibri"/>
          <w:b/>
          <w:bCs/>
          <w:color w:val="000000"/>
          <w:sz w:val="24"/>
          <w:szCs w:val="24"/>
          <w:u w:val="single"/>
        </w:rPr>
        <w:t>taqw</w:t>
      </w:r>
      <w:r w:rsidRPr="00BC1B92">
        <w:rPr>
          <w:rFonts w:ascii="Calibri" w:eastAsia="Calibri" w:hAnsi="Calibri" w:cs="Calibri"/>
          <w:b/>
          <w:bCs/>
          <w:color w:val="000000"/>
          <w:sz w:val="24"/>
          <w:szCs w:val="24"/>
          <w:u w:val="single"/>
        </w:rPr>
        <w:t>â</w:t>
      </w:r>
      <w:proofErr w:type="spellEnd"/>
      <w:r>
        <w:rPr>
          <w:rFonts w:ascii="Calibri" w:eastAsia="Calibri" w:hAnsi="Calibri" w:cs="Calibri"/>
          <w:color w:val="000000"/>
          <w:sz w:val="24"/>
          <w:szCs w:val="24"/>
        </w:rPr>
        <w:t xml:space="preserve"> and its fort with your words, and, in the same way, to send rewards to each other’s register of good deeds </w:t>
      </w:r>
      <w:r>
        <w:rPr>
          <w:rFonts w:ascii="Calibri" w:hAnsi="Calibri" w:cs="Calibri"/>
          <w:color w:val="000000"/>
          <w:sz w:val="24"/>
          <w:szCs w:val="24"/>
        </w:rPr>
        <w:t>(‘</w:t>
      </w:r>
      <w:proofErr w:type="spellStart"/>
      <w:r>
        <w:rPr>
          <w:rFonts w:ascii="Calibri" w:hAnsi="Calibri" w:cs="Calibri"/>
          <w:color w:val="000000"/>
          <w:sz w:val="24"/>
          <w:szCs w:val="24"/>
        </w:rPr>
        <w:t>amal</w:t>
      </w:r>
      <w:proofErr w:type="spellEnd"/>
      <w:r>
        <w:rPr>
          <w:rFonts w:ascii="Calibri" w:hAnsi="Calibri" w:cs="Calibri"/>
          <w:color w:val="000000"/>
          <w:sz w:val="24"/>
          <w:szCs w:val="24"/>
        </w:rPr>
        <w:t xml:space="preserve"> as-</w:t>
      </w:r>
      <w:proofErr w:type="spellStart"/>
      <w:r>
        <w:rPr>
          <w:rFonts w:ascii="Calibri" w:hAnsi="Calibri" w:cs="Calibri"/>
          <w:color w:val="000000"/>
          <w:sz w:val="24"/>
          <w:szCs w:val="24"/>
        </w:rPr>
        <w:t>s</w:t>
      </w:r>
      <w:r w:rsidRPr="0099392F">
        <w:rPr>
          <w:rFonts w:ascii="Calibri" w:eastAsia="Calibri" w:hAnsi="Calibri" w:cs="Calibri"/>
          <w:color w:val="000000"/>
          <w:sz w:val="24"/>
          <w:szCs w:val="24"/>
        </w:rPr>
        <w:t>â</w:t>
      </w:r>
      <w:r>
        <w:rPr>
          <w:rFonts w:ascii="Calibri" w:hAnsi="Calibri" w:cs="Calibri"/>
          <w:color w:val="000000"/>
          <w:sz w:val="24"/>
          <w:szCs w:val="24"/>
        </w:rPr>
        <w:t>l</w:t>
      </w:r>
      <w:r w:rsidRPr="0099392F">
        <w:rPr>
          <w:rFonts w:ascii="Calibri" w:hAnsi="Calibri" w:cs="Calibri"/>
          <w:sz w:val="24"/>
          <w:szCs w:val="24"/>
        </w:rPr>
        <w:t>î</w:t>
      </w:r>
      <w:r>
        <w:rPr>
          <w:rFonts w:ascii="Calibri" w:hAnsi="Calibri" w:cs="Calibri"/>
          <w:sz w:val="24"/>
          <w:szCs w:val="24"/>
        </w:rPr>
        <w:t>h</w:t>
      </w:r>
      <w:proofErr w:type="spellEnd"/>
      <w:r>
        <w:rPr>
          <w:rFonts w:ascii="Calibri" w:hAnsi="Calibri" w:cs="Calibri"/>
          <w:sz w:val="24"/>
          <w:szCs w:val="24"/>
        </w:rPr>
        <w:t xml:space="preserve">) with the scribing of your pens. It is to be expected from such heroic, truthful people possessing compassion and loyalty like yourselves, that during these three </w:t>
      </w:r>
      <w:r w:rsidRPr="00417FE3">
        <w:rPr>
          <w:rFonts w:ascii="Calibri" w:hAnsi="Calibri" w:cs="Calibri"/>
          <w:sz w:val="24"/>
          <w:szCs w:val="24"/>
        </w:rPr>
        <w:t xml:space="preserve">blessed months and the well-known holy nights, you run to the assistance of this weak brother of yours while he is the target of intense attacks. I am requesting this </w:t>
      </w:r>
      <w:proofErr w:type="spellStart"/>
      <w:r w:rsidRPr="00417FE3">
        <w:rPr>
          <w:rFonts w:ascii="Calibri" w:hAnsi="Calibri" w:cs="Calibri"/>
          <w:sz w:val="24"/>
          <w:szCs w:val="24"/>
        </w:rPr>
        <w:t>ma’nawî</w:t>
      </w:r>
      <w:proofErr w:type="spellEnd"/>
      <w:r w:rsidRPr="00417FE3">
        <w:rPr>
          <w:rFonts w:ascii="Calibri" w:hAnsi="Calibri" w:cs="Calibri"/>
          <w:sz w:val="24"/>
          <w:szCs w:val="24"/>
        </w:rPr>
        <w:t xml:space="preserve"> assistance from you with all my </w:t>
      </w:r>
      <w:proofErr w:type="spellStart"/>
      <w:r w:rsidRPr="00417FE3">
        <w:rPr>
          <w:rFonts w:ascii="Calibri" w:hAnsi="Calibri" w:cs="Calibri"/>
          <w:sz w:val="24"/>
          <w:szCs w:val="24"/>
        </w:rPr>
        <w:t>r</w:t>
      </w:r>
      <w:r w:rsidRPr="00417FE3">
        <w:rPr>
          <w:rFonts w:ascii="Calibri" w:eastAsia="Times New Roman" w:hAnsi="Calibri" w:cs="Calibri"/>
          <w:color w:val="000000"/>
          <w:sz w:val="24"/>
          <w:szCs w:val="24"/>
          <w:shd w:val="clear" w:color="auto" w:fill="FFFFFF"/>
          <w:lang w:eastAsia="tr-TR"/>
        </w:rPr>
        <w:t>ûh</w:t>
      </w:r>
      <w:proofErr w:type="spellEnd"/>
      <w:r w:rsidRPr="00417FE3">
        <w:rPr>
          <w:rFonts w:ascii="Calibri" w:eastAsia="Times New Roman" w:hAnsi="Calibri" w:cs="Calibri"/>
          <w:color w:val="000000"/>
          <w:sz w:val="24"/>
          <w:szCs w:val="24"/>
          <w:shd w:val="clear" w:color="auto" w:fill="FFFFFF"/>
          <w:lang w:eastAsia="tr-TR"/>
        </w:rPr>
        <w:t xml:space="preserve">. On the condition that there is </w:t>
      </w:r>
      <w:proofErr w:type="spellStart"/>
      <w:r w:rsidRPr="00417FE3">
        <w:rPr>
          <w:rFonts w:ascii="Calibri" w:eastAsia="Calibri" w:hAnsi="Calibri" w:cs="Calibri"/>
          <w:b/>
          <w:bCs/>
          <w:color w:val="000000"/>
          <w:sz w:val="24"/>
          <w:szCs w:val="24"/>
          <w:u w:val="single"/>
        </w:rPr>
        <w:t>îmân</w:t>
      </w:r>
      <w:proofErr w:type="spellEnd"/>
      <w:r w:rsidRPr="00417FE3">
        <w:rPr>
          <w:rFonts w:ascii="Calibri" w:eastAsia="Calibri" w:hAnsi="Calibri" w:cs="Calibri"/>
          <w:b/>
          <w:bCs/>
          <w:color w:val="000000"/>
          <w:sz w:val="24"/>
          <w:szCs w:val="24"/>
          <w:u w:val="single"/>
        </w:rPr>
        <w:t xml:space="preserve"> and loyalty</w:t>
      </w:r>
      <w:r w:rsidRPr="00417FE3">
        <w:rPr>
          <w:rFonts w:ascii="Calibri" w:eastAsia="Calibri" w:hAnsi="Calibri" w:cs="Calibri"/>
          <w:color w:val="000000"/>
          <w:sz w:val="24"/>
          <w:szCs w:val="24"/>
        </w:rPr>
        <w:t>, through the principle</w:t>
      </w:r>
      <w:r>
        <w:rPr>
          <w:rFonts w:ascii="Calibri" w:eastAsia="Calibri" w:hAnsi="Calibri" w:cs="Calibri"/>
          <w:color w:val="000000"/>
          <w:sz w:val="24"/>
          <w:szCs w:val="24"/>
        </w:rPr>
        <w:t xml:space="preserve"> of </w:t>
      </w:r>
      <w:r>
        <w:rPr>
          <w:rFonts w:ascii="Calibri" w:hAnsi="Calibri" w:cs="Calibri"/>
          <w:color w:val="000000"/>
          <w:sz w:val="24"/>
          <w:szCs w:val="24"/>
        </w:rPr>
        <w:t xml:space="preserve">‘partnership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I share with the students of The </w:t>
      </w:r>
      <w:proofErr w:type="spellStart"/>
      <w:r>
        <w:rPr>
          <w:rFonts w:ascii="Calibri" w:hAnsi="Calibri" w:cs="Calibri"/>
          <w:color w:val="000000"/>
          <w:sz w:val="24"/>
          <w:szCs w:val="24"/>
        </w:rPr>
        <w:t>Risale-i</w:t>
      </w:r>
      <w:proofErr w:type="spellEnd"/>
      <w:r>
        <w:rPr>
          <w:rFonts w:ascii="Calibri" w:hAnsi="Calibri" w:cs="Calibri"/>
          <w:color w:val="000000"/>
          <w:sz w:val="24"/>
          <w:szCs w:val="24"/>
        </w:rPr>
        <w:t xml:space="preserve"> Nur, all of my </w:t>
      </w:r>
      <w:proofErr w:type="spellStart"/>
      <w:r>
        <w:rPr>
          <w:rFonts w:ascii="Calibri" w:hAnsi="Calibri" w:cs="Calibri"/>
          <w:color w:val="000000"/>
          <w:sz w:val="24"/>
          <w:szCs w:val="24"/>
        </w:rPr>
        <w:t>du</w:t>
      </w:r>
      <w:r w:rsidRPr="0099392F">
        <w:rPr>
          <w:rFonts w:ascii="Calibri" w:eastAsia="Calibri" w:hAnsi="Calibri" w:cs="Calibri"/>
          <w:color w:val="000000"/>
          <w:sz w:val="24"/>
          <w:szCs w:val="24"/>
        </w:rPr>
        <w:t>â</w:t>
      </w:r>
      <w:r>
        <w:rPr>
          <w:rFonts w:ascii="Calibri" w:eastAsia="Calibri" w:hAnsi="Calibri" w:cs="Calibri"/>
          <w:color w:val="000000"/>
          <w:sz w:val="24"/>
          <w:szCs w:val="24"/>
        </w:rPr>
        <w:t>s</w:t>
      </w:r>
      <w:proofErr w:type="spellEnd"/>
      <w:r>
        <w:rPr>
          <w:rFonts w:ascii="Calibri" w:eastAsia="Calibri" w:hAnsi="Calibri" w:cs="Calibri"/>
          <w:color w:val="000000"/>
          <w:sz w:val="24"/>
          <w:szCs w:val="24"/>
        </w:rPr>
        <w:t xml:space="preserve"> and </w:t>
      </w:r>
      <w:proofErr w:type="spellStart"/>
      <w:r w:rsidRPr="0099392F">
        <w:rPr>
          <w:rFonts w:ascii="Calibri" w:hAnsi="Calibri" w:cs="Calibri"/>
          <w:sz w:val="24"/>
          <w:szCs w:val="24"/>
        </w:rPr>
        <w:t>ma’nawî</w:t>
      </w:r>
      <w:proofErr w:type="spellEnd"/>
      <w:r>
        <w:rPr>
          <w:rFonts w:ascii="Calibri" w:hAnsi="Calibri" w:cs="Calibri"/>
          <w:sz w:val="24"/>
          <w:szCs w:val="24"/>
        </w:rPr>
        <w:t xml:space="preserve"> gains, sometimes more than a hundred times a day, under the title of “</w:t>
      </w:r>
      <w:proofErr w:type="spellStart"/>
      <w:r>
        <w:rPr>
          <w:rFonts w:ascii="Calibri" w:hAnsi="Calibri" w:cs="Calibri"/>
          <w:sz w:val="24"/>
          <w:szCs w:val="24"/>
        </w:rPr>
        <w:t>Risale-i</w:t>
      </w:r>
      <w:proofErr w:type="spellEnd"/>
      <w:r>
        <w:rPr>
          <w:rFonts w:ascii="Calibri" w:hAnsi="Calibri" w:cs="Calibri"/>
          <w:sz w:val="24"/>
          <w:szCs w:val="24"/>
        </w:rPr>
        <w:t xml:space="preserve"> Nur students”.</w:t>
      </w:r>
    </w:p>
    <w:p w14:paraId="45517B36"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65</w:t>
      </w:r>
      <w:r w:rsidRPr="0099392F">
        <w:rPr>
          <w:rFonts w:ascii="Calibri" w:hAnsi="Calibri" w:cs="Calibri"/>
          <w:sz w:val="24"/>
          <w:szCs w:val="24"/>
        </w:rPr>
        <w:t>)</w:t>
      </w:r>
    </w:p>
    <w:p w14:paraId="61F09C2F" w14:textId="77777777" w:rsidR="00EF1202" w:rsidRDefault="00EF1202" w:rsidP="00A259AE">
      <w:pPr>
        <w:spacing w:before="120" w:after="0" w:line="240" w:lineRule="auto"/>
        <w:jc w:val="both"/>
        <w:rPr>
          <w:rFonts w:ascii="Calibri" w:hAnsi="Calibri" w:cs="Calibri"/>
          <w:sz w:val="24"/>
          <w:szCs w:val="24"/>
        </w:rPr>
      </w:pPr>
    </w:p>
    <w:p w14:paraId="66A4A18C" w14:textId="77777777" w:rsidR="00EF1202" w:rsidRPr="00243141" w:rsidRDefault="00EF1202" w:rsidP="00A259AE">
      <w:pPr>
        <w:spacing w:before="120" w:after="0" w:line="240" w:lineRule="auto"/>
        <w:jc w:val="both"/>
        <w:rPr>
          <w:rFonts w:ascii="Calibri" w:hAnsi="Calibri" w:cs="Calibri"/>
          <w:sz w:val="24"/>
          <w:szCs w:val="24"/>
        </w:rPr>
      </w:pPr>
      <w:r>
        <w:rPr>
          <w:rFonts w:ascii="Calibri" w:hAnsi="Calibri" w:cs="Calibri"/>
          <w:sz w:val="24"/>
          <w:szCs w:val="24"/>
        </w:rPr>
        <w:lastRenderedPageBreak/>
        <w:t>A warning arising</w:t>
      </w:r>
      <w:r w:rsidRPr="00243141">
        <w:rPr>
          <w:rFonts w:ascii="Calibri" w:hAnsi="Calibri" w:cs="Calibri"/>
          <w:sz w:val="24"/>
          <w:szCs w:val="24"/>
        </w:rPr>
        <w:t xml:space="preserve"> from a despairing memory</w:t>
      </w:r>
      <w:r>
        <w:rPr>
          <w:rFonts w:ascii="Calibri" w:hAnsi="Calibri" w:cs="Calibri"/>
          <w:sz w:val="24"/>
          <w:szCs w:val="24"/>
        </w:rPr>
        <w:t xml:space="preserve"> that bears</w:t>
      </w:r>
      <w:r w:rsidRPr="00243141">
        <w:rPr>
          <w:rFonts w:ascii="Calibri" w:hAnsi="Calibri" w:cs="Calibri"/>
          <w:sz w:val="24"/>
          <w:szCs w:val="24"/>
        </w:rPr>
        <w:t xml:space="preserve"> good news.</w:t>
      </w:r>
    </w:p>
    <w:p w14:paraId="54D655F8" w14:textId="77777777" w:rsidR="00EF1202" w:rsidRPr="00243141"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It has come to my mind in recent times that: “Whatever they encounter, those who enter social life will mostly be exposed to sins. </w:t>
      </w:r>
      <w:r>
        <w:rPr>
          <w:rFonts w:ascii="Calibri" w:hAnsi="Calibri" w:cs="Calibri"/>
          <w:sz w:val="24"/>
          <w:szCs w:val="24"/>
        </w:rPr>
        <w:t>Sins s</w:t>
      </w:r>
      <w:r w:rsidRPr="00243141">
        <w:rPr>
          <w:rFonts w:ascii="Calibri" w:hAnsi="Calibri" w:cs="Calibri"/>
          <w:sz w:val="24"/>
          <w:szCs w:val="24"/>
        </w:rPr>
        <w:t>urround</w:t>
      </w:r>
      <w:r>
        <w:rPr>
          <w:rFonts w:ascii="Calibri" w:hAnsi="Calibri" w:cs="Calibri"/>
          <w:sz w:val="24"/>
          <w:szCs w:val="24"/>
        </w:rPr>
        <w:t xml:space="preserve"> a person easily </w:t>
      </w:r>
      <w:r w:rsidRPr="00243141">
        <w:rPr>
          <w:rFonts w:ascii="Calibri" w:hAnsi="Calibri" w:cs="Calibri"/>
          <w:sz w:val="24"/>
          <w:szCs w:val="24"/>
        </w:rPr>
        <w:t>from all directions. How can a single person’s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and </w:t>
      </w:r>
      <w:proofErr w:type="spellStart"/>
      <w:r w:rsidRPr="00243141">
        <w:rPr>
          <w:rFonts w:ascii="Calibri" w:hAnsi="Calibri" w:cs="Calibri"/>
          <w:sz w:val="24"/>
          <w:szCs w:val="24"/>
        </w:rPr>
        <w:t>taqwâ</w:t>
      </w:r>
      <w:proofErr w:type="spellEnd"/>
      <w:r w:rsidRPr="00243141">
        <w:rPr>
          <w:rFonts w:ascii="Calibri" w:hAnsi="Calibri" w:cs="Calibri"/>
          <w:sz w:val="24"/>
          <w:szCs w:val="24"/>
        </w:rPr>
        <w:t xml:space="preserve"> be enough to stand against </w:t>
      </w:r>
      <w:proofErr w:type="gramStart"/>
      <w:r w:rsidRPr="00243141">
        <w:rPr>
          <w:rFonts w:ascii="Calibri" w:hAnsi="Calibri" w:cs="Calibri"/>
          <w:sz w:val="24"/>
          <w:szCs w:val="24"/>
        </w:rPr>
        <w:t>this many sins</w:t>
      </w:r>
      <w:proofErr w:type="gramEnd"/>
      <w:r w:rsidRPr="00243141">
        <w:rPr>
          <w:rFonts w:ascii="Calibri" w:hAnsi="Calibri" w:cs="Calibri"/>
          <w:sz w:val="24"/>
          <w:szCs w:val="24"/>
        </w:rPr>
        <w:t>?” And I despairingly began to ponder.</w:t>
      </w:r>
    </w:p>
    <w:p w14:paraId="3DACEA54" w14:textId="77777777" w:rsidR="00EF1202" w:rsidRPr="00243141"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I started thinking about the state of </w:t>
      </w:r>
      <w:proofErr w:type="spellStart"/>
      <w:r w:rsidRPr="00243141">
        <w:rPr>
          <w:rFonts w:ascii="Calibri" w:hAnsi="Calibri" w:cs="Calibri"/>
          <w:sz w:val="24"/>
          <w:szCs w:val="24"/>
        </w:rPr>
        <w:t>Risale-i</w:t>
      </w:r>
      <w:proofErr w:type="spellEnd"/>
      <w:r w:rsidRPr="00243141">
        <w:rPr>
          <w:rFonts w:ascii="Calibri" w:hAnsi="Calibri" w:cs="Calibri"/>
          <w:sz w:val="24"/>
          <w:szCs w:val="24"/>
        </w:rPr>
        <w:t xml:space="preserve"> Nur students in social life and began reflecting on the strong signs of the Qur’an and the good news by Imam ‘Ali and </w:t>
      </w:r>
      <w:r w:rsidRPr="007C0E73">
        <w:rPr>
          <w:rFonts w:ascii="Calibri" w:eastAsia="Times New Roman" w:hAnsi="Calibri" w:cs="Calibri"/>
          <w:color w:val="000000"/>
          <w:sz w:val="24"/>
          <w:szCs w:val="24"/>
        </w:rPr>
        <w:t>Ghawth al-</w:t>
      </w:r>
      <w:proofErr w:type="spellStart"/>
      <w:r w:rsidRPr="007C0E73">
        <w:rPr>
          <w:rFonts w:ascii="Calibri" w:eastAsia="Times New Roman" w:hAnsi="Calibri" w:cs="Calibri"/>
          <w:color w:val="000000"/>
          <w:sz w:val="24"/>
          <w:szCs w:val="24"/>
        </w:rPr>
        <w:t>A'dham</w:t>
      </w:r>
      <w:proofErr w:type="spellEnd"/>
      <w:r>
        <w:rPr>
          <w:rFonts w:ascii="Calibri" w:eastAsia="Times New Roman" w:hAnsi="Calibri" w:cs="Calibri"/>
          <w:color w:val="000000"/>
          <w:sz w:val="24"/>
          <w:szCs w:val="24"/>
        </w:rPr>
        <w:t xml:space="preserve"> </w:t>
      </w:r>
      <w:r w:rsidRPr="00243141">
        <w:rPr>
          <w:rFonts w:ascii="Calibri" w:hAnsi="Calibri" w:cs="Calibri"/>
          <w:sz w:val="24"/>
          <w:szCs w:val="24"/>
        </w:rPr>
        <w:t xml:space="preserve">regarding the salvation of </w:t>
      </w:r>
      <w:proofErr w:type="spellStart"/>
      <w:r w:rsidRPr="00243141">
        <w:rPr>
          <w:rFonts w:ascii="Calibri" w:hAnsi="Calibri" w:cs="Calibri"/>
          <w:sz w:val="24"/>
          <w:szCs w:val="24"/>
        </w:rPr>
        <w:t>Risale-i</w:t>
      </w:r>
      <w:proofErr w:type="spellEnd"/>
      <w:r w:rsidRPr="00243141">
        <w:rPr>
          <w:rFonts w:ascii="Calibri" w:hAnsi="Calibri" w:cs="Calibri"/>
          <w:sz w:val="24"/>
          <w:szCs w:val="24"/>
        </w:rPr>
        <w:t xml:space="preserve"> Nur students and that they will be from the people of bliss. I said in my heart: “By using only their individual tongue, how can each respond to the sins coming from a thousand aspects; how can they be victorious and find salvation?” and was left bewildered. In response to my bewilderment, it was warned that:</w:t>
      </w:r>
    </w:p>
    <w:p w14:paraId="2DA66D30" w14:textId="77777777" w:rsidR="00EF1202"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Through the law of ‘partnership in deeds of the </w:t>
      </w:r>
      <w:proofErr w:type="spellStart"/>
      <w:r w:rsidRPr="00243141">
        <w:rPr>
          <w:rFonts w:ascii="Calibri" w:hAnsi="Calibri" w:cs="Calibri"/>
          <w:sz w:val="24"/>
          <w:szCs w:val="24"/>
        </w:rPr>
        <w:t>âkhirah</w:t>
      </w:r>
      <w:proofErr w:type="spellEnd"/>
      <w:r w:rsidRPr="00243141">
        <w:rPr>
          <w:rFonts w:ascii="Calibri" w:hAnsi="Calibri" w:cs="Calibri"/>
          <w:sz w:val="24"/>
          <w:szCs w:val="24"/>
        </w:rPr>
        <w:t xml:space="preserve">’ and the mystery of sincere and pure cooperation, </w:t>
      </w:r>
      <w:r w:rsidRPr="002147E2">
        <w:rPr>
          <w:rFonts w:ascii="Calibri" w:hAnsi="Calibri" w:cs="Calibri"/>
          <w:b/>
          <w:bCs/>
          <w:sz w:val="24"/>
          <w:szCs w:val="24"/>
        </w:rPr>
        <w:t xml:space="preserve">which are the fundamental principles among true and loyal students of the </w:t>
      </w:r>
      <w:proofErr w:type="spellStart"/>
      <w:r w:rsidRPr="002147E2">
        <w:rPr>
          <w:rFonts w:ascii="Calibri" w:hAnsi="Calibri" w:cs="Calibri"/>
          <w:b/>
          <w:bCs/>
          <w:sz w:val="24"/>
          <w:szCs w:val="24"/>
        </w:rPr>
        <w:t>Risale-i</w:t>
      </w:r>
      <w:proofErr w:type="spellEnd"/>
      <w:r w:rsidRPr="002147E2">
        <w:rPr>
          <w:rFonts w:ascii="Calibri" w:hAnsi="Calibri" w:cs="Calibri"/>
          <w:b/>
          <w:bCs/>
          <w:sz w:val="24"/>
          <w:szCs w:val="24"/>
        </w:rPr>
        <w:t xml:space="preserve"> Nu</w:t>
      </w:r>
      <w:r>
        <w:rPr>
          <w:rFonts w:ascii="Calibri" w:hAnsi="Calibri" w:cs="Calibri"/>
          <w:sz w:val="24"/>
          <w:szCs w:val="24"/>
        </w:rPr>
        <w:t xml:space="preserve">r — </w:t>
      </w:r>
      <w:r w:rsidRPr="00243141">
        <w:rPr>
          <w:rFonts w:ascii="Calibri" w:hAnsi="Calibri" w:cs="Calibri"/>
          <w:sz w:val="24"/>
          <w:szCs w:val="24"/>
        </w:rPr>
        <w:t xml:space="preserve">with </w:t>
      </w:r>
      <w:r w:rsidRPr="002147E2">
        <w:rPr>
          <w:rFonts w:ascii="Calibri" w:hAnsi="Calibri" w:cs="Calibri"/>
          <w:b/>
          <w:bCs/>
          <w:sz w:val="24"/>
          <w:szCs w:val="24"/>
        </w:rPr>
        <w:t>every sincere and true student</w:t>
      </w:r>
      <w:r w:rsidRPr="00243141">
        <w:rPr>
          <w:rFonts w:ascii="Calibri" w:hAnsi="Calibri" w:cs="Calibri"/>
          <w:sz w:val="24"/>
          <w:szCs w:val="24"/>
        </w:rPr>
        <w:t xml:space="preserve"> offering not w</w:t>
      </w:r>
      <w:r>
        <w:rPr>
          <w:rFonts w:ascii="Calibri" w:hAnsi="Calibri" w:cs="Calibri"/>
          <w:sz w:val="24"/>
          <w:szCs w:val="24"/>
        </w:rPr>
        <w:t>ith a single tongue, but rather</w:t>
      </w:r>
      <w:r w:rsidRPr="00243141">
        <w:rPr>
          <w:rFonts w:ascii="Calibri" w:hAnsi="Calibri" w:cs="Calibri"/>
          <w:sz w:val="24"/>
          <w:szCs w:val="24"/>
        </w:rPr>
        <w:t xml:space="preserve"> through the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and </w:t>
      </w:r>
      <w:proofErr w:type="spellStart"/>
      <w:r w:rsidRPr="00243141">
        <w:rPr>
          <w:rFonts w:ascii="Calibri" w:hAnsi="Calibri" w:cs="Calibri"/>
          <w:sz w:val="24"/>
          <w:szCs w:val="24"/>
        </w:rPr>
        <w:t>istighfâr</w:t>
      </w:r>
      <w:proofErr w:type="spellEnd"/>
      <w:r w:rsidRPr="00243141">
        <w:rPr>
          <w:rFonts w:ascii="Calibri" w:hAnsi="Calibri" w:cs="Calibri"/>
          <w:sz w:val="24"/>
          <w:szCs w:val="24"/>
        </w:rPr>
        <w:t xml:space="preserve"> with the tongues t</w:t>
      </w:r>
      <w:r>
        <w:rPr>
          <w:rFonts w:ascii="Calibri" w:hAnsi="Calibri" w:cs="Calibri"/>
          <w:sz w:val="24"/>
          <w:szCs w:val="24"/>
        </w:rPr>
        <w:t>o the number of their brothers —</w:t>
      </w:r>
      <w:r w:rsidRPr="00243141">
        <w:rPr>
          <w:rFonts w:ascii="Calibri" w:hAnsi="Calibri" w:cs="Calibri"/>
          <w:sz w:val="24"/>
          <w:szCs w:val="24"/>
        </w:rPr>
        <w:t xml:space="preserve">each will respond with thousands of tongues against the onslaught of sins attacking them from a thousand aspects. In the same way, the certain </w:t>
      </w:r>
      <w:proofErr w:type="spellStart"/>
      <w:r w:rsidRPr="00243141">
        <w:rPr>
          <w:rFonts w:ascii="Calibri" w:hAnsi="Calibri" w:cs="Calibri"/>
          <w:sz w:val="24"/>
          <w:szCs w:val="24"/>
        </w:rPr>
        <w:t>malâikah</w:t>
      </w:r>
      <w:proofErr w:type="spellEnd"/>
      <w:r w:rsidRPr="00243141">
        <w:rPr>
          <w:rFonts w:ascii="Calibri" w:hAnsi="Calibri" w:cs="Calibri"/>
          <w:sz w:val="24"/>
          <w:szCs w:val="24"/>
        </w:rPr>
        <w:t xml:space="preserve"> perform dhikr with forty-thousand tongues; a </w:t>
      </w:r>
      <w:r w:rsidRPr="002147E2">
        <w:rPr>
          <w:rFonts w:ascii="Calibri" w:hAnsi="Calibri" w:cs="Calibri"/>
          <w:b/>
          <w:bCs/>
          <w:sz w:val="24"/>
          <w:szCs w:val="24"/>
          <w:u w:val="single"/>
        </w:rPr>
        <w:t>sincere</w:t>
      </w:r>
      <w:r w:rsidRPr="002147E2">
        <w:rPr>
          <w:rFonts w:ascii="Calibri" w:hAnsi="Calibri" w:cs="Calibri"/>
          <w:b/>
          <w:bCs/>
          <w:sz w:val="24"/>
          <w:szCs w:val="24"/>
        </w:rPr>
        <w:t xml:space="preserve"> and </w:t>
      </w:r>
      <w:r w:rsidRPr="002147E2">
        <w:rPr>
          <w:rFonts w:ascii="Calibri" w:hAnsi="Calibri" w:cs="Calibri"/>
          <w:b/>
          <w:bCs/>
          <w:sz w:val="24"/>
          <w:szCs w:val="24"/>
          <w:u w:val="single"/>
        </w:rPr>
        <w:t>true</w:t>
      </w:r>
      <w:r w:rsidRPr="002147E2">
        <w:rPr>
          <w:rFonts w:ascii="Calibri" w:hAnsi="Calibri" w:cs="Calibri"/>
          <w:b/>
          <w:bCs/>
          <w:sz w:val="24"/>
          <w:szCs w:val="24"/>
        </w:rPr>
        <w:t xml:space="preserve"> student </w:t>
      </w:r>
      <w:r w:rsidRPr="002147E2">
        <w:rPr>
          <w:rFonts w:ascii="Calibri" w:hAnsi="Calibri" w:cs="Calibri"/>
          <w:b/>
          <w:bCs/>
          <w:sz w:val="24"/>
          <w:szCs w:val="24"/>
          <w:u w:val="single"/>
        </w:rPr>
        <w:t xml:space="preserve">who practices </w:t>
      </w:r>
      <w:proofErr w:type="spellStart"/>
      <w:r w:rsidRPr="002147E2">
        <w:rPr>
          <w:rFonts w:ascii="Calibri" w:hAnsi="Calibri" w:cs="Calibri"/>
          <w:b/>
          <w:bCs/>
          <w:sz w:val="24"/>
          <w:szCs w:val="24"/>
          <w:u w:val="single"/>
        </w:rPr>
        <w:t>taqwâ</w:t>
      </w:r>
      <w:proofErr w:type="spellEnd"/>
      <w:r w:rsidRPr="00243141">
        <w:rPr>
          <w:rFonts w:ascii="Calibri" w:hAnsi="Calibri" w:cs="Calibri"/>
          <w:sz w:val="24"/>
          <w:szCs w:val="24"/>
        </w:rPr>
        <w:t>, performs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through the tongues of their forty thousand brothers and becomes deserving of salvation, and will</w:t>
      </w:r>
      <w:r>
        <w:rPr>
          <w:rFonts w:ascii="Calibri" w:hAnsi="Calibri" w:cs="Calibri"/>
          <w:sz w:val="24"/>
          <w:szCs w:val="24"/>
        </w:rPr>
        <w:t>,</w:t>
      </w:r>
      <w:r w:rsidRPr="00243141">
        <w:rPr>
          <w:rFonts w:ascii="Calibri" w:hAnsi="Calibri" w:cs="Calibri"/>
          <w:sz w:val="24"/>
          <w:szCs w:val="24"/>
        </w:rPr>
        <w:t xml:space="preserve"> </w:t>
      </w:r>
      <w:proofErr w:type="spellStart"/>
      <w:r w:rsidRPr="0099392F">
        <w:rPr>
          <w:rFonts w:ascii="Calibri" w:hAnsi="Calibri" w:cs="Calibri"/>
          <w:sz w:val="24"/>
          <w:szCs w:val="24"/>
        </w:rPr>
        <w:t>InshâAllah</w:t>
      </w:r>
      <w:proofErr w:type="spellEnd"/>
      <w:r>
        <w:rPr>
          <w:rFonts w:ascii="Calibri" w:hAnsi="Calibri" w:cs="Calibri"/>
          <w:sz w:val="24"/>
          <w:szCs w:val="24"/>
        </w:rPr>
        <w:t>,</w:t>
      </w:r>
      <w:r w:rsidRPr="00243141">
        <w:rPr>
          <w:rFonts w:ascii="Calibri" w:hAnsi="Calibri" w:cs="Calibri"/>
          <w:sz w:val="24"/>
          <w:szCs w:val="24"/>
        </w:rPr>
        <w:t xml:space="preserve"> be among the people of bliss. They can acquire that exalted and universal ‘</w:t>
      </w:r>
      <w:proofErr w:type="spellStart"/>
      <w:r w:rsidRPr="00243141">
        <w:rPr>
          <w:rFonts w:ascii="Calibri" w:hAnsi="Calibri" w:cs="Calibri"/>
          <w:sz w:val="24"/>
          <w:szCs w:val="24"/>
        </w:rPr>
        <w:t>ubûdiyyah</w:t>
      </w:r>
      <w:proofErr w:type="spellEnd"/>
      <w:r w:rsidRPr="00243141">
        <w:rPr>
          <w:rFonts w:ascii="Calibri" w:hAnsi="Calibri" w:cs="Calibri"/>
          <w:sz w:val="24"/>
          <w:szCs w:val="24"/>
        </w:rPr>
        <w:t xml:space="preserve">, </w:t>
      </w:r>
      <w:r w:rsidRPr="002147E2">
        <w:rPr>
          <w:rFonts w:ascii="Calibri" w:hAnsi="Calibri" w:cs="Calibri"/>
          <w:b/>
          <w:bCs/>
          <w:sz w:val="24"/>
          <w:szCs w:val="24"/>
        </w:rPr>
        <w:t xml:space="preserve">according to their degree of </w:t>
      </w:r>
      <w:r w:rsidRPr="002147E2">
        <w:rPr>
          <w:rFonts w:ascii="Calibri" w:hAnsi="Calibri" w:cs="Calibri"/>
          <w:b/>
          <w:bCs/>
          <w:sz w:val="24"/>
          <w:szCs w:val="24"/>
          <w:u w:val="single"/>
        </w:rPr>
        <w:t>loyalty</w:t>
      </w:r>
      <w:r w:rsidRPr="002147E2">
        <w:rPr>
          <w:rFonts w:ascii="Calibri" w:hAnsi="Calibri" w:cs="Calibri"/>
          <w:b/>
          <w:bCs/>
          <w:sz w:val="24"/>
          <w:szCs w:val="24"/>
        </w:rPr>
        <w:t xml:space="preserve">, </w:t>
      </w:r>
      <w:r w:rsidRPr="002147E2">
        <w:rPr>
          <w:rFonts w:ascii="Calibri" w:hAnsi="Calibri" w:cs="Calibri"/>
          <w:b/>
          <w:bCs/>
          <w:sz w:val="24"/>
          <w:szCs w:val="24"/>
          <w:u w:val="single"/>
        </w:rPr>
        <w:t>service</w:t>
      </w:r>
      <w:r w:rsidRPr="002147E2">
        <w:rPr>
          <w:rFonts w:ascii="Calibri" w:hAnsi="Calibri" w:cs="Calibri"/>
          <w:b/>
          <w:bCs/>
          <w:sz w:val="24"/>
          <w:szCs w:val="24"/>
        </w:rPr>
        <w:t xml:space="preserve">, </w:t>
      </w:r>
      <w:proofErr w:type="spellStart"/>
      <w:r w:rsidRPr="002147E2">
        <w:rPr>
          <w:rFonts w:ascii="Calibri" w:hAnsi="Calibri" w:cs="Calibri"/>
          <w:b/>
          <w:bCs/>
          <w:sz w:val="24"/>
          <w:szCs w:val="24"/>
          <w:u w:val="single"/>
        </w:rPr>
        <w:t>taqwâ</w:t>
      </w:r>
      <w:proofErr w:type="spellEnd"/>
      <w:r w:rsidRPr="002147E2">
        <w:rPr>
          <w:rFonts w:ascii="Calibri" w:hAnsi="Calibri" w:cs="Calibri"/>
          <w:b/>
          <w:bCs/>
          <w:sz w:val="24"/>
          <w:szCs w:val="24"/>
        </w:rPr>
        <w:t xml:space="preserve"> and </w:t>
      </w:r>
      <w:r w:rsidRPr="002147E2">
        <w:rPr>
          <w:rFonts w:ascii="Calibri" w:hAnsi="Calibri" w:cs="Calibri"/>
          <w:b/>
          <w:bCs/>
          <w:sz w:val="24"/>
          <w:szCs w:val="24"/>
          <w:u w:val="single"/>
        </w:rPr>
        <w:t xml:space="preserve">abstaining from </w:t>
      </w:r>
      <w:proofErr w:type="spellStart"/>
      <w:r w:rsidRPr="002147E2">
        <w:rPr>
          <w:rFonts w:ascii="Calibri" w:hAnsi="Calibri" w:cs="Calibri"/>
          <w:b/>
          <w:bCs/>
          <w:sz w:val="24"/>
          <w:szCs w:val="24"/>
          <w:u w:val="single"/>
        </w:rPr>
        <w:t>kabâir</w:t>
      </w:r>
      <w:proofErr w:type="spellEnd"/>
      <w:r w:rsidRPr="002147E2">
        <w:rPr>
          <w:rFonts w:ascii="Calibri" w:hAnsi="Calibri" w:cs="Calibri"/>
          <w:b/>
          <w:bCs/>
          <w:sz w:val="24"/>
          <w:szCs w:val="24"/>
        </w:rPr>
        <w:t xml:space="preserve">, within the circle of the </w:t>
      </w:r>
      <w:proofErr w:type="spellStart"/>
      <w:r w:rsidRPr="002147E2">
        <w:rPr>
          <w:rFonts w:ascii="Calibri" w:hAnsi="Calibri" w:cs="Calibri"/>
          <w:b/>
          <w:bCs/>
          <w:sz w:val="24"/>
          <w:szCs w:val="24"/>
        </w:rPr>
        <w:t>Risale-i</w:t>
      </w:r>
      <w:proofErr w:type="spellEnd"/>
      <w:r w:rsidRPr="002147E2">
        <w:rPr>
          <w:rFonts w:ascii="Calibri" w:hAnsi="Calibri" w:cs="Calibri"/>
          <w:b/>
          <w:bCs/>
          <w:sz w:val="24"/>
          <w:szCs w:val="24"/>
        </w:rPr>
        <w:t xml:space="preserve"> Nur</w:t>
      </w:r>
      <w:r w:rsidRPr="00243141">
        <w:rPr>
          <w:rFonts w:ascii="Calibri" w:hAnsi="Calibri" w:cs="Calibri"/>
          <w:sz w:val="24"/>
          <w:szCs w:val="24"/>
        </w:rPr>
        <w:t xml:space="preserve">. Certainly, in order not to lose this great benefit, </w:t>
      </w:r>
      <w:r w:rsidRPr="002147E2">
        <w:rPr>
          <w:rFonts w:ascii="Calibri" w:hAnsi="Calibri" w:cs="Calibri"/>
          <w:b/>
          <w:bCs/>
          <w:sz w:val="24"/>
          <w:szCs w:val="24"/>
        </w:rPr>
        <w:t xml:space="preserve">they must work on </w:t>
      </w:r>
      <w:proofErr w:type="spellStart"/>
      <w:r w:rsidRPr="002147E2">
        <w:rPr>
          <w:rFonts w:ascii="Calibri" w:hAnsi="Calibri" w:cs="Calibri"/>
          <w:b/>
          <w:bCs/>
          <w:sz w:val="24"/>
          <w:szCs w:val="24"/>
          <w:u w:val="single"/>
        </w:rPr>
        <w:t>taqwâ</w:t>
      </w:r>
      <w:proofErr w:type="spellEnd"/>
      <w:r w:rsidRPr="002147E2">
        <w:rPr>
          <w:rFonts w:ascii="Calibri" w:hAnsi="Calibri" w:cs="Calibri"/>
          <w:b/>
          <w:bCs/>
          <w:sz w:val="24"/>
          <w:szCs w:val="24"/>
        </w:rPr>
        <w:t xml:space="preserve">, </w:t>
      </w:r>
      <w:proofErr w:type="spellStart"/>
      <w:r w:rsidRPr="002147E2">
        <w:rPr>
          <w:rFonts w:ascii="Calibri" w:hAnsi="Calibri" w:cs="Calibri"/>
          <w:b/>
          <w:bCs/>
          <w:sz w:val="24"/>
          <w:szCs w:val="24"/>
          <w:u w:val="single"/>
        </w:rPr>
        <w:t>ikhlas</w:t>
      </w:r>
      <w:proofErr w:type="spellEnd"/>
      <w:r w:rsidRPr="002147E2">
        <w:rPr>
          <w:rFonts w:ascii="Calibri" w:hAnsi="Calibri" w:cs="Calibri"/>
          <w:b/>
          <w:bCs/>
          <w:sz w:val="24"/>
          <w:szCs w:val="24"/>
        </w:rPr>
        <w:t xml:space="preserve"> and </w:t>
      </w:r>
      <w:r w:rsidRPr="002147E2">
        <w:rPr>
          <w:rFonts w:ascii="Calibri" w:hAnsi="Calibri" w:cs="Calibri"/>
          <w:b/>
          <w:bCs/>
          <w:sz w:val="24"/>
          <w:szCs w:val="24"/>
          <w:u w:val="single"/>
        </w:rPr>
        <w:t>loyalty</w:t>
      </w:r>
      <w:r w:rsidRPr="00243141">
        <w:rPr>
          <w:rFonts w:ascii="Calibri" w:hAnsi="Calibri" w:cs="Calibri"/>
          <w:sz w:val="24"/>
          <w:szCs w:val="24"/>
        </w:rPr>
        <w:t>.</w:t>
      </w:r>
    </w:p>
    <w:p w14:paraId="64B787A7"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08</w:t>
      </w:r>
      <w:r w:rsidRPr="0099392F">
        <w:rPr>
          <w:rFonts w:ascii="Calibri" w:hAnsi="Calibri" w:cs="Calibri"/>
          <w:sz w:val="24"/>
          <w:szCs w:val="24"/>
        </w:rPr>
        <w:t>)</w:t>
      </w:r>
    </w:p>
    <w:p w14:paraId="6FDBFADD" w14:textId="77777777" w:rsidR="00EF1202" w:rsidRDefault="00EF1202" w:rsidP="00A259AE">
      <w:pPr>
        <w:spacing w:before="120" w:after="0" w:line="240" w:lineRule="auto"/>
        <w:jc w:val="both"/>
        <w:rPr>
          <w:rFonts w:ascii="Calibri" w:hAnsi="Calibri" w:cs="Calibri"/>
          <w:sz w:val="24"/>
          <w:szCs w:val="24"/>
        </w:rPr>
      </w:pPr>
    </w:p>
    <w:p w14:paraId="6533F162" w14:textId="77777777" w:rsidR="00EF1202" w:rsidRPr="0099392F" w:rsidRDefault="00EF1202" w:rsidP="00A259AE">
      <w:pPr>
        <w:spacing w:before="120" w:after="0" w:line="240" w:lineRule="auto"/>
        <w:rPr>
          <w:rFonts w:ascii="Calibri" w:hAnsi="Calibri" w:cs="Calibri"/>
        </w:rPr>
      </w:pPr>
    </w:p>
    <w:p w14:paraId="14C03B9C" w14:textId="77777777" w:rsidR="002147E2" w:rsidRPr="00EF1202" w:rsidRDefault="002147E2" w:rsidP="00A259AE">
      <w:pPr>
        <w:spacing w:before="120" w:after="0" w:line="240" w:lineRule="auto"/>
      </w:pPr>
    </w:p>
    <w:sectPr w:rsidR="002147E2" w:rsidRPr="00EF1202" w:rsidSect="0085283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5F362" w14:textId="77777777" w:rsidR="006C0C02" w:rsidRDefault="006C0C02" w:rsidP="005509FA">
      <w:pPr>
        <w:spacing w:after="0" w:line="240" w:lineRule="auto"/>
      </w:pPr>
      <w:r>
        <w:separator/>
      </w:r>
    </w:p>
  </w:endnote>
  <w:endnote w:type="continuationSeparator" w:id="0">
    <w:p w14:paraId="2E07CD1A" w14:textId="77777777" w:rsidR="006C0C02" w:rsidRDefault="006C0C02" w:rsidP="00550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3C274" w14:textId="77777777" w:rsidR="006C0C02" w:rsidRDefault="006C0C02" w:rsidP="005509FA">
      <w:pPr>
        <w:spacing w:after="0" w:line="240" w:lineRule="auto"/>
      </w:pPr>
      <w:r>
        <w:separator/>
      </w:r>
    </w:p>
  </w:footnote>
  <w:footnote w:type="continuationSeparator" w:id="0">
    <w:p w14:paraId="47A0500B" w14:textId="77777777" w:rsidR="006C0C02" w:rsidRDefault="006C0C02" w:rsidP="005509FA">
      <w:pPr>
        <w:spacing w:after="0" w:line="240" w:lineRule="auto"/>
      </w:pPr>
      <w:r>
        <w:continuationSeparator/>
      </w:r>
    </w:p>
  </w:footnote>
  <w:footnote w:id="1">
    <w:p w14:paraId="642AF329" w14:textId="6AED388D" w:rsidR="00F07BBA" w:rsidRPr="0024224F" w:rsidRDefault="00F07BBA" w:rsidP="00F07BBA">
      <w:pPr>
        <w:spacing w:before="120"/>
        <w:jc w:val="both"/>
        <w:rPr>
          <w:rFonts w:ascii="Calibri" w:hAnsi="Calibri" w:cs="Calibri"/>
          <w:sz w:val="24"/>
          <w:szCs w:val="24"/>
        </w:rPr>
      </w:pPr>
      <w:r w:rsidRPr="0024224F">
        <w:rPr>
          <w:rStyle w:val="FootnoteReference"/>
          <w:rFonts w:ascii="Calibri" w:hAnsi="Calibri" w:cs="Calibri"/>
          <w:sz w:val="24"/>
          <w:szCs w:val="24"/>
        </w:rPr>
        <w:footnoteRef/>
      </w:r>
      <w:r w:rsidRPr="0024224F">
        <w:rPr>
          <w:rFonts w:ascii="Calibri" w:hAnsi="Calibri" w:cs="Calibri"/>
          <w:sz w:val="24"/>
          <w:szCs w:val="24"/>
        </w:rPr>
        <w:t xml:space="preserve"> (O Allah grant </w:t>
      </w:r>
      <w:hyperlink r:id="rId1" w:history="1">
        <w:proofErr w:type="spellStart"/>
        <w:r w:rsidRPr="0057401C">
          <w:rPr>
            <w:rStyle w:val="Hyperlink"/>
            <w:rFonts w:ascii="Calibri" w:hAnsi="Calibri" w:cs="Calibri"/>
            <w:i/>
            <w:iCs/>
            <w:sz w:val="24"/>
            <w:szCs w:val="24"/>
          </w:rPr>
          <w:t>maghfirah</w:t>
        </w:r>
        <w:proofErr w:type="spellEnd"/>
      </w:hyperlink>
      <w:r w:rsidRPr="0024224F">
        <w:rPr>
          <w:rFonts w:ascii="Calibri" w:hAnsi="Calibri" w:cs="Calibri"/>
          <w:sz w:val="24"/>
          <w:szCs w:val="24"/>
        </w:rPr>
        <w:t xml:space="preserve"> to all mu’min women and men!)</w:t>
      </w:r>
    </w:p>
  </w:footnote>
  <w:footnote w:id="2">
    <w:p w14:paraId="5EBF5026" w14:textId="7D74A8D9" w:rsidR="00F07BBA" w:rsidRPr="0024224F" w:rsidRDefault="00F07BBA" w:rsidP="00F07BBA">
      <w:pPr>
        <w:pStyle w:val="FootnoteText"/>
        <w:spacing w:before="120"/>
        <w:jc w:val="both"/>
        <w:rPr>
          <w:rFonts w:ascii="Calibri" w:hAnsi="Calibri" w:cs="Calibri"/>
          <w:sz w:val="24"/>
          <w:szCs w:val="24"/>
          <w:lang w:val="en-GB"/>
        </w:rPr>
      </w:pPr>
      <w:r w:rsidRPr="0024224F">
        <w:rPr>
          <w:rStyle w:val="FootnoteReference"/>
          <w:rFonts w:ascii="Calibri" w:hAnsi="Calibri" w:cs="Calibri"/>
          <w:sz w:val="24"/>
          <w:szCs w:val="24"/>
        </w:rPr>
        <w:footnoteRef/>
      </w:r>
      <w:r w:rsidRPr="0024224F">
        <w:rPr>
          <w:rFonts w:ascii="Calibri" w:hAnsi="Calibri" w:cs="Calibri"/>
          <w:sz w:val="24"/>
          <w:szCs w:val="24"/>
        </w:rPr>
        <w:t xml:space="preserve"> (</w:t>
      </w:r>
      <w:proofErr w:type="spellStart"/>
      <w:r w:rsidRPr="0024224F">
        <w:rPr>
          <w:rFonts w:ascii="Calibri" w:hAnsi="Calibri" w:cs="Calibri"/>
          <w:sz w:val="24"/>
          <w:szCs w:val="24"/>
        </w:rPr>
        <w:t>Fear</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the</w:t>
      </w:r>
      <w:proofErr w:type="spellEnd"/>
      <w:r w:rsidRPr="0024224F">
        <w:rPr>
          <w:rFonts w:ascii="Calibri" w:hAnsi="Calibri" w:cs="Calibri"/>
          <w:sz w:val="24"/>
          <w:szCs w:val="24"/>
        </w:rPr>
        <w:t xml:space="preserve"> </w:t>
      </w:r>
      <w:hyperlink r:id="rId2" w:history="1">
        <w:proofErr w:type="spellStart"/>
        <w:r w:rsidRPr="0057401C">
          <w:rPr>
            <w:rStyle w:val="Hyperlink"/>
            <w:rFonts w:ascii="Calibri" w:hAnsi="Calibri" w:cs="Calibri"/>
            <w:i/>
            <w:iCs/>
            <w:sz w:val="24"/>
            <w:szCs w:val="24"/>
          </w:rPr>
          <w:t>farâsah</w:t>
        </w:r>
        <w:proofErr w:type="spellEnd"/>
      </w:hyperlink>
      <w:r w:rsidRPr="0024224F">
        <w:rPr>
          <w:rFonts w:ascii="Calibri" w:hAnsi="Calibri" w:cs="Calibri"/>
          <w:sz w:val="24"/>
          <w:szCs w:val="24"/>
        </w:rPr>
        <w:t xml:space="preserve"> of a </w:t>
      </w:r>
      <w:proofErr w:type="spellStart"/>
      <w:r w:rsidRPr="0024224F">
        <w:rPr>
          <w:rFonts w:ascii="Calibri" w:hAnsi="Calibri" w:cs="Calibri"/>
          <w:sz w:val="24"/>
          <w:szCs w:val="24"/>
        </w:rPr>
        <w:t>mu’min</w:t>
      </w:r>
      <w:proofErr w:type="spellEnd"/>
      <w:r w:rsidRPr="0024224F">
        <w:rPr>
          <w:rFonts w:ascii="Calibri" w:hAnsi="Calibri" w:cs="Calibri"/>
          <w:sz w:val="24"/>
          <w:szCs w:val="24"/>
        </w:rPr>
        <w:t xml:space="preserve">, since he </w:t>
      </w:r>
      <w:proofErr w:type="spellStart"/>
      <w:r w:rsidRPr="0024224F">
        <w:rPr>
          <w:rFonts w:ascii="Calibri" w:hAnsi="Calibri" w:cs="Calibri"/>
          <w:sz w:val="24"/>
          <w:szCs w:val="24"/>
        </w:rPr>
        <w:t>looks</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with</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the</w:t>
      </w:r>
      <w:proofErr w:type="spellEnd"/>
      <w:r w:rsidRPr="0024224F">
        <w:rPr>
          <w:rFonts w:ascii="Calibri" w:hAnsi="Calibri" w:cs="Calibri"/>
          <w:sz w:val="24"/>
          <w:szCs w:val="24"/>
        </w:rPr>
        <w:t xml:space="preserve"> </w:t>
      </w:r>
      <w:hyperlink r:id="rId3" w:history="1">
        <w:proofErr w:type="spellStart"/>
        <w:r w:rsidRPr="0057401C">
          <w:rPr>
            <w:rStyle w:val="Hyperlink"/>
            <w:rFonts w:ascii="Calibri" w:hAnsi="Calibri" w:cs="Calibri"/>
            <w:i/>
            <w:iCs/>
            <w:sz w:val="24"/>
            <w:szCs w:val="24"/>
          </w:rPr>
          <w:t>nûr</w:t>
        </w:r>
        <w:proofErr w:type="spellEnd"/>
      </w:hyperlink>
      <w:r w:rsidRPr="0024224F">
        <w:rPr>
          <w:rFonts w:ascii="Calibri" w:hAnsi="Calibri" w:cs="Calibri"/>
          <w:sz w:val="24"/>
          <w:szCs w:val="24"/>
        </w:rPr>
        <w:t xml:space="preserve"> of Allah!)</w:t>
      </w:r>
    </w:p>
  </w:footnote>
  <w:footnote w:id="3">
    <w:p w14:paraId="6C729CFD" w14:textId="437B655E" w:rsidR="00F07BBA" w:rsidRPr="0024224F" w:rsidRDefault="00F07BBA" w:rsidP="00F07BBA">
      <w:pPr>
        <w:spacing w:before="120"/>
        <w:jc w:val="both"/>
        <w:rPr>
          <w:rFonts w:ascii="Calibri" w:hAnsi="Calibri" w:cs="Calibri"/>
          <w:sz w:val="24"/>
          <w:szCs w:val="24"/>
        </w:rPr>
      </w:pPr>
      <w:r w:rsidRPr="0024224F">
        <w:rPr>
          <w:rStyle w:val="FootnoteReference"/>
          <w:rFonts w:ascii="Calibri" w:hAnsi="Calibri" w:cs="Calibri"/>
          <w:sz w:val="24"/>
          <w:szCs w:val="24"/>
        </w:rPr>
        <w:footnoteRef/>
      </w:r>
      <w:r w:rsidRPr="0024224F">
        <w:rPr>
          <w:rFonts w:ascii="Calibri" w:hAnsi="Calibri" w:cs="Calibri"/>
          <w:sz w:val="24"/>
          <w:szCs w:val="24"/>
        </w:rPr>
        <w:t xml:space="preserve"> (Close friends will be enemies to one another on that Day, except the </w:t>
      </w:r>
      <w:hyperlink r:id="rId4" w:history="1">
        <w:proofErr w:type="spellStart"/>
        <w:r w:rsidRPr="0057401C">
          <w:rPr>
            <w:rStyle w:val="Hyperlink"/>
            <w:rFonts w:ascii="Calibri" w:hAnsi="Calibri" w:cs="Calibri"/>
            <w:sz w:val="24"/>
            <w:szCs w:val="24"/>
          </w:rPr>
          <w:t>muttaqîn</w:t>
        </w:r>
        <w:proofErr w:type="spellEnd"/>
      </w:hyperlink>
      <w:r w:rsidRPr="0024224F">
        <w:rPr>
          <w:rFonts w:ascii="Calibri" w:hAnsi="Calibri" w:cs="Calibri"/>
          <w:sz w:val="24"/>
          <w:szCs w:val="24"/>
        </w:rPr>
        <w:t>.)</w:t>
      </w:r>
    </w:p>
  </w:footnote>
  <w:footnote w:id="4">
    <w:p w14:paraId="0EA9018C" w14:textId="675601B4" w:rsidR="0057401C" w:rsidRPr="0024224F" w:rsidRDefault="00EF1202" w:rsidP="0057401C">
      <w:pPr>
        <w:widowControl w:val="0"/>
        <w:spacing w:before="120" w:after="0" w:line="240" w:lineRule="auto"/>
        <w:jc w:val="both"/>
        <w:rPr>
          <w:rFonts w:ascii="Calibri" w:hAnsi="Calibri" w:cs="Calibri"/>
          <w:color w:val="000000"/>
          <w:sz w:val="24"/>
          <w:szCs w:val="24"/>
        </w:rPr>
      </w:pPr>
      <w:r w:rsidRPr="0057401C">
        <w:rPr>
          <w:rStyle w:val="FootnoteReference"/>
          <w:color w:val="000000" w:themeColor="text1"/>
          <w:sz w:val="24"/>
          <w:szCs w:val="24"/>
        </w:rPr>
        <w:footnoteRef/>
      </w:r>
      <w:r w:rsidRPr="0057401C">
        <w:rPr>
          <w:color w:val="000000" w:themeColor="text1"/>
          <w:sz w:val="24"/>
          <w:szCs w:val="24"/>
        </w:rPr>
        <w:t xml:space="preserve"> </w:t>
      </w:r>
      <w:r w:rsidR="0057401C" w:rsidRPr="0057401C">
        <w:rPr>
          <w:rFonts w:ascii="Calibri" w:hAnsi="Calibri" w:cs="Calibri"/>
          <w:color w:val="000000" w:themeColor="text1"/>
          <w:sz w:val="24"/>
          <w:szCs w:val="24"/>
          <w:lang w:val="tr-TR"/>
        </w:rPr>
        <w:t>(</w:t>
      </w:r>
      <w:proofErr w:type="spellStart"/>
      <w:r w:rsidR="0057401C" w:rsidRPr="0057401C">
        <w:rPr>
          <w:rFonts w:ascii="Calibri" w:hAnsi="Calibri" w:cs="Calibri"/>
          <w:color w:val="000000" w:themeColor="text1"/>
          <w:sz w:val="24"/>
          <w:szCs w:val="24"/>
          <w:lang w:val="tr-TR"/>
        </w:rPr>
        <w:t>Performing</w:t>
      </w:r>
      <w:proofErr w:type="spellEnd"/>
      <w:r w:rsidR="0057401C" w:rsidRPr="0057401C">
        <w:rPr>
          <w:rFonts w:ascii="Calibri" w:hAnsi="Calibri" w:cs="Calibri"/>
          <w:color w:val="000000" w:themeColor="text1"/>
          <w:sz w:val="24"/>
          <w:szCs w:val="24"/>
          <w:lang w:val="tr-TR"/>
        </w:rPr>
        <w:t xml:space="preserve"> an </w:t>
      </w:r>
      <w:proofErr w:type="spellStart"/>
      <w:r w:rsidR="0057401C" w:rsidRPr="0057401C">
        <w:rPr>
          <w:rFonts w:ascii="Calibri" w:hAnsi="Calibri" w:cs="Calibri"/>
          <w:color w:val="000000" w:themeColor="text1"/>
          <w:sz w:val="24"/>
          <w:szCs w:val="24"/>
          <w:lang w:val="tr-TR"/>
        </w:rPr>
        <w:t>action</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reason</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its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being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ordered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by</w:t>
      </w:r>
      <w:proofErr w:type="spellEnd"/>
      <w:r w:rsidR="0057401C" w:rsidRPr="0057401C">
        <w:rPr>
          <w:rFonts w:ascii="Calibri" w:hAnsi="Calibri" w:cs="Calibri"/>
          <w:color w:val="000000" w:themeColor="text1"/>
          <w:sz w:val="24"/>
          <w:szCs w:val="24"/>
          <w:lang w:val="tr-TR"/>
        </w:rPr>
        <w:t xml:space="preserve"> Allah is </w:t>
      </w:r>
      <w:hyperlink r:id="rId5" w:history="1">
        <w:proofErr w:type="spellStart"/>
        <w:r w:rsidR="0057401C" w:rsidRPr="0057401C">
          <w:rPr>
            <w:rStyle w:val="Hyperlink"/>
            <w:rFonts w:ascii="Calibri" w:hAnsi="Calibri" w:cs="Calibri"/>
            <w:i/>
            <w:iCs/>
            <w:sz w:val="24"/>
            <w:szCs w:val="24"/>
            <w:lang w:val="tr-TR"/>
          </w:rPr>
          <w:t>ikhlas</w:t>
        </w:r>
        <w:proofErr w:type="spellEnd"/>
      </w:hyperlink>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while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performing</w:t>
      </w:r>
      <w:proofErr w:type="spellEnd"/>
      <w:r w:rsidR="0057401C" w:rsidRPr="0057401C">
        <w:rPr>
          <w:rFonts w:ascii="Calibri" w:hAnsi="Calibri" w:cs="Calibri"/>
          <w:color w:val="000000" w:themeColor="text1"/>
          <w:sz w:val="24"/>
          <w:szCs w:val="24"/>
          <w:lang w:val="tr-TR"/>
        </w:rPr>
        <w:t xml:space="preserve"> it </w:t>
      </w:r>
      <w:proofErr w:type="spellStart"/>
      <w:r w:rsidR="0057401C" w:rsidRPr="0057401C">
        <w:rPr>
          <w:rFonts w:ascii="Calibri" w:hAnsi="Calibri" w:cs="Calibri"/>
          <w:color w:val="000000" w:themeColor="text1"/>
          <w:sz w:val="24"/>
          <w:szCs w:val="24"/>
          <w:lang w:val="tr-TR"/>
        </w:rPr>
        <w:t>precisely</w:t>
      </w:r>
      <w:proofErr w:type="spellEnd"/>
      <w:r w:rsidR="0057401C" w:rsidRPr="0057401C">
        <w:rPr>
          <w:rFonts w:ascii="Calibri" w:hAnsi="Calibri" w:cs="Calibri"/>
          <w:color w:val="000000" w:themeColor="text1"/>
          <w:sz w:val="24"/>
          <w:szCs w:val="24"/>
          <w:lang w:val="tr-TR"/>
        </w:rPr>
        <w:t xml:space="preserve"> as it </w:t>
      </w:r>
      <w:proofErr w:type="spellStart"/>
      <w:r w:rsidR="0057401C" w:rsidRPr="0057401C">
        <w:rPr>
          <w:rFonts w:ascii="Calibri" w:hAnsi="Calibri" w:cs="Calibri"/>
          <w:color w:val="000000" w:themeColor="text1"/>
          <w:sz w:val="24"/>
          <w:szCs w:val="24"/>
          <w:lang w:val="tr-TR"/>
        </w:rPr>
        <w:t>was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ordered</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has two </w:t>
      </w:r>
      <w:proofErr w:type="spellStart"/>
      <w:r w:rsidR="0057401C" w:rsidRPr="0057401C">
        <w:rPr>
          <w:rFonts w:ascii="Calibri" w:hAnsi="Calibri" w:cs="Calibri"/>
          <w:color w:val="000000" w:themeColor="text1"/>
          <w:sz w:val="24"/>
          <w:szCs w:val="24"/>
          <w:lang w:val="tr-TR"/>
        </w:rPr>
        <w:t>aspects</w:t>
      </w:r>
      <w:proofErr w:type="spellEnd"/>
      <w:r w:rsidR="0057401C" w:rsidRPr="0057401C">
        <w:rPr>
          <w:rFonts w:ascii="Calibri" w:hAnsi="Calibri" w:cs="Calibri"/>
          <w:color w:val="000000" w:themeColor="text1"/>
          <w:sz w:val="24"/>
          <w:szCs w:val="24"/>
          <w:lang w:val="tr-TR"/>
        </w:rPr>
        <w:t xml:space="preserve">: </w:t>
      </w:r>
      <w:hyperlink r:id="rId6" w:history="1">
        <w:proofErr w:type="spellStart"/>
        <w:r w:rsidR="0057401C" w:rsidRPr="0057401C">
          <w:rPr>
            <w:rStyle w:val="Hyperlink"/>
            <w:rFonts w:ascii="Calibri" w:hAnsi="Calibri" w:cs="Calibri"/>
            <w:i/>
            <w:iCs/>
            <w:sz w:val="24"/>
            <w:szCs w:val="24"/>
            <w:lang w:val="tr-TR"/>
          </w:rPr>
          <w:t>ma’nawî</w:t>
        </w:r>
        <w:proofErr w:type="spellEnd"/>
      </w:hyperlink>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and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r w:rsidR="0057401C" w:rsidRPr="0057401C">
        <w:rPr>
          <w:rFonts w:ascii="Calibri" w:hAnsi="Calibri" w:cs="Calibri"/>
          <w:color w:val="000000" w:themeColor="text1"/>
          <w:sz w:val="24"/>
          <w:szCs w:val="24"/>
        </w:rPr>
        <w:t>by action</w:t>
      </w:r>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Its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ma’nawî</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aspect</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earnest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sincerity</w:t>
      </w:r>
      <w:proofErr w:type="spellEnd"/>
      <w:r w:rsidR="0057401C" w:rsidRPr="0057401C">
        <w:rPr>
          <w:rFonts w:ascii="Calibri" w:hAnsi="Calibri" w:cs="Calibri"/>
          <w:color w:val="000000" w:themeColor="text1"/>
          <w:sz w:val="24"/>
          <w:szCs w:val="24"/>
          <w:lang w:val="tr-TR"/>
        </w:rPr>
        <w:t xml:space="preserve"> in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heart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toward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path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w:t>
      </w:r>
      <w:proofErr w:type="spellEnd"/>
      <w:r w:rsidR="0057401C" w:rsidRPr="0057401C">
        <w:rPr>
          <w:rFonts w:ascii="Calibri" w:hAnsi="Calibri" w:cs="Calibri"/>
          <w:color w:val="000000" w:themeColor="text1"/>
          <w:sz w:val="24"/>
          <w:szCs w:val="24"/>
          <w:lang w:val="tr-TR"/>
        </w:rPr>
        <w:t xml:space="preserve"> has </w:t>
      </w:r>
      <w:proofErr w:type="spellStart"/>
      <w:r w:rsidR="0057401C" w:rsidRPr="0057401C">
        <w:rPr>
          <w:rFonts w:ascii="Calibri" w:hAnsi="Calibri" w:cs="Calibri"/>
          <w:color w:val="000000" w:themeColor="text1"/>
          <w:sz w:val="24"/>
          <w:szCs w:val="24"/>
          <w:lang w:val="tr-TR"/>
        </w:rPr>
        <w:t>adhered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actual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manifestation</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this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ma’nawî</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adherence</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fulfill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requirements</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that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path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without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following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own</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personal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opinions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thereby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striving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prove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through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action</w:t>
      </w:r>
      <w:proofErr w:type="spellEnd"/>
      <w:r w:rsidR="0057401C" w:rsidRPr="0057401C">
        <w:rPr>
          <w:rFonts w:ascii="Calibri" w:hAnsi="Calibri" w:cs="Calibri"/>
          <w:color w:val="000000" w:themeColor="text1"/>
          <w:sz w:val="24"/>
          <w:szCs w:val="24"/>
          <w:lang w:val="tr-TR"/>
        </w:rPr>
        <w:t xml:space="preserve">.) </w:t>
      </w:r>
      <w:r w:rsidR="0057401C" w:rsidRPr="0057401C">
        <w:rPr>
          <w:rFonts w:ascii="Calibri" w:hAnsi="Calibri" w:cs="Calibri"/>
          <w:i/>
          <w:iCs/>
          <w:color w:val="000000" w:themeColor="text1"/>
          <w:sz w:val="24"/>
          <w:szCs w:val="24"/>
          <w:lang w:val="tr-TR"/>
        </w:rPr>
        <w:t>(Tr.)</w:t>
      </w:r>
    </w:p>
  </w:footnote>
  <w:footnote w:id="5">
    <w:p w14:paraId="32C80475" w14:textId="2280578F" w:rsidR="00EF1202" w:rsidRPr="0024224F" w:rsidRDefault="00EF1202" w:rsidP="00EF1202">
      <w:pPr>
        <w:spacing w:before="120" w:after="0" w:line="240" w:lineRule="auto"/>
        <w:jc w:val="both"/>
        <w:rPr>
          <w:rFonts w:ascii="Calibri" w:hAnsi="Calibri" w:cs="Calibri"/>
          <w:sz w:val="24"/>
          <w:szCs w:val="24"/>
        </w:rPr>
      </w:pPr>
      <w:r w:rsidRPr="0024224F">
        <w:rPr>
          <w:rStyle w:val="FootnoteReference"/>
          <w:sz w:val="24"/>
          <w:szCs w:val="24"/>
        </w:rPr>
        <w:footnoteRef/>
      </w:r>
      <w:r w:rsidRPr="0024224F">
        <w:rPr>
          <w:sz w:val="24"/>
          <w:szCs w:val="24"/>
        </w:rPr>
        <w:t xml:space="preserve"> </w:t>
      </w:r>
      <w:r w:rsidRPr="0024224F">
        <w:rPr>
          <w:rFonts w:ascii="Calibri" w:hAnsi="Calibri" w:cs="Calibri"/>
          <w:sz w:val="24"/>
          <w:szCs w:val="24"/>
        </w:rPr>
        <w:t xml:space="preserve">(And, do not be inclined to those </w:t>
      </w:r>
      <w:hyperlink r:id="rId7" w:history="1">
        <w:proofErr w:type="spellStart"/>
        <w:r w:rsidRPr="0057401C">
          <w:rPr>
            <w:rStyle w:val="Hyperlink"/>
            <w:rFonts w:ascii="Calibri" w:hAnsi="Calibri" w:cs="Calibri"/>
            <w:i/>
            <w:iCs/>
            <w:sz w:val="24"/>
            <w:szCs w:val="24"/>
          </w:rPr>
          <w:t>dhâlim</w:t>
        </w:r>
        <w:proofErr w:type="spellEnd"/>
      </w:hyperlink>
      <w:r w:rsidRPr="0024224F">
        <w:rPr>
          <w:rFonts w:ascii="Calibri" w:hAnsi="Calibri" w:cs="Calibri"/>
          <w:sz w:val="24"/>
          <w:szCs w:val="24"/>
        </w:rPr>
        <w:t>, lest you be seized by the fire.)</w:t>
      </w:r>
    </w:p>
  </w:footnote>
  <w:footnote w:id="6">
    <w:p w14:paraId="3E5FD179" w14:textId="77777777" w:rsidR="00EF1202" w:rsidRPr="0024224F" w:rsidRDefault="00EF1202" w:rsidP="00EF1202">
      <w:pPr>
        <w:pStyle w:val="FootnoteText"/>
        <w:spacing w:before="120"/>
        <w:jc w:val="both"/>
        <w:rPr>
          <w:sz w:val="24"/>
          <w:szCs w:val="24"/>
          <w:lang w:val="en-GB"/>
        </w:rPr>
      </w:pPr>
      <w:r w:rsidRPr="0024224F">
        <w:rPr>
          <w:rStyle w:val="FootnoteReference"/>
          <w:sz w:val="24"/>
          <w:szCs w:val="24"/>
        </w:rPr>
        <w:footnoteRef/>
      </w:r>
      <w:r w:rsidRPr="0024224F">
        <w:rPr>
          <w:sz w:val="24"/>
          <w:szCs w:val="24"/>
        </w:rPr>
        <w:t xml:space="preserve"> </w:t>
      </w:r>
      <w:r w:rsidRPr="0024224F">
        <w:rPr>
          <w:sz w:val="24"/>
          <w:szCs w:val="24"/>
          <w:lang w:val="en-GB"/>
        </w:rPr>
        <w:t>(The Seventh Ray)</w:t>
      </w:r>
      <w:r w:rsidRPr="0024224F">
        <w:rPr>
          <w:rFonts w:ascii="Calibri" w:hAnsi="Calibri" w:cs="Calibri"/>
          <w:i/>
          <w:iCs/>
          <w:color w:val="000000"/>
          <w:sz w:val="24"/>
          <w:szCs w:val="24"/>
        </w:rPr>
        <w:t xml:space="preserve"> (Tr.)</w:t>
      </w:r>
    </w:p>
  </w:footnote>
  <w:footnote w:id="7">
    <w:p w14:paraId="7CF3E80B" w14:textId="4EC20823" w:rsidR="00EF1202" w:rsidRPr="0024224F" w:rsidRDefault="00EF1202" w:rsidP="00EF1202">
      <w:pPr>
        <w:pStyle w:val="FootnoteText"/>
        <w:spacing w:before="120"/>
        <w:rPr>
          <w:sz w:val="24"/>
          <w:szCs w:val="24"/>
          <w:lang w:val="en-GB"/>
        </w:rPr>
      </w:pPr>
      <w:r w:rsidRPr="0024224F">
        <w:rPr>
          <w:rStyle w:val="FootnoteReference"/>
          <w:sz w:val="24"/>
          <w:szCs w:val="24"/>
        </w:rPr>
        <w:footnoteRef/>
      </w:r>
      <w:r w:rsidRPr="0024224F">
        <w:rPr>
          <w:sz w:val="24"/>
          <w:szCs w:val="24"/>
        </w:rPr>
        <w:t xml:space="preserve"> </w:t>
      </w:r>
      <w:r w:rsidRPr="0024224F">
        <w:rPr>
          <w:rFonts w:ascii="Calibri" w:hAnsi="Calibri" w:cs="Calibri"/>
          <w:sz w:val="24"/>
          <w:szCs w:val="24"/>
        </w:rPr>
        <w:t xml:space="preserve">(Deliver us; </w:t>
      </w:r>
      <w:proofErr w:type="spellStart"/>
      <w:r w:rsidRPr="0024224F">
        <w:rPr>
          <w:rFonts w:ascii="Calibri" w:hAnsi="Calibri" w:cs="Calibri"/>
          <w:sz w:val="24"/>
          <w:szCs w:val="24"/>
        </w:rPr>
        <w:t>have</w:t>
      </w:r>
      <w:proofErr w:type="spellEnd"/>
      <w:r w:rsidRPr="0024224F">
        <w:rPr>
          <w:rFonts w:ascii="Calibri" w:hAnsi="Calibri" w:cs="Calibri"/>
          <w:sz w:val="24"/>
          <w:szCs w:val="24"/>
        </w:rPr>
        <w:t xml:space="preserve"> </w:t>
      </w:r>
      <w:hyperlink r:id="rId8" w:history="1">
        <w:proofErr w:type="spellStart"/>
        <w:r w:rsidRPr="0057401C">
          <w:rPr>
            <w:rStyle w:val="Hyperlink"/>
            <w:rFonts w:ascii="Calibri" w:hAnsi="Calibri" w:cs="Calibri"/>
            <w:i/>
            <w:iCs/>
            <w:sz w:val="24"/>
            <w:szCs w:val="24"/>
          </w:rPr>
          <w:t>rahmah</w:t>
        </w:r>
        <w:proofErr w:type="spellEnd"/>
      </w:hyperlink>
      <w:r w:rsidRPr="0024224F">
        <w:rPr>
          <w:rFonts w:ascii="Calibri" w:hAnsi="Calibri" w:cs="Calibri"/>
          <w:sz w:val="24"/>
          <w:szCs w:val="24"/>
        </w:rPr>
        <w:t xml:space="preserve"> on us; </w:t>
      </w:r>
      <w:proofErr w:type="spellStart"/>
      <w:r w:rsidRPr="0024224F">
        <w:rPr>
          <w:rFonts w:ascii="Calibri" w:hAnsi="Calibri" w:cs="Calibri"/>
          <w:sz w:val="24"/>
          <w:szCs w:val="24"/>
        </w:rPr>
        <w:t>preserve</w:t>
      </w:r>
      <w:proofErr w:type="spellEnd"/>
      <w:r w:rsidRPr="0024224F">
        <w:rPr>
          <w:rFonts w:ascii="Calibri" w:hAnsi="Calibri" w:cs="Calibri"/>
          <w:sz w:val="24"/>
          <w:szCs w:val="24"/>
        </w:rPr>
        <w:t xml:space="preserve">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1782"/>
      <w:docPartObj>
        <w:docPartGallery w:val="Page Numbers (Top of Page)"/>
        <w:docPartUnique/>
      </w:docPartObj>
    </w:sdtPr>
    <w:sdtContent>
      <w:p w14:paraId="78FAF907" w14:textId="77777777" w:rsidR="00E47D2F" w:rsidRDefault="000A1FB3">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4F307AB4" w14:textId="77777777" w:rsidR="00E47D2F" w:rsidRDefault="00E47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tDQ0NzAzNbIwNTUxMDdV0lEKTi0uzszPAykwMqwFALETeu8tAAAA"/>
  </w:docVars>
  <w:rsids>
    <w:rsidRoot w:val="00EF2BE4"/>
    <w:rsid w:val="00041801"/>
    <w:rsid w:val="00067626"/>
    <w:rsid w:val="0007098F"/>
    <w:rsid w:val="000717D5"/>
    <w:rsid w:val="00077D22"/>
    <w:rsid w:val="0008615C"/>
    <w:rsid w:val="00090FFB"/>
    <w:rsid w:val="000A1FB3"/>
    <w:rsid w:val="000E232E"/>
    <w:rsid w:val="000F151D"/>
    <w:rsid w:val="001338D9"/>
    <w:rsid w:val="0015550E"/>
    <w:rsid w:val="00175B45"/>
    <w:rsid w:val="001803E2"/>
    <w:rsid w:val="00181DC8"/>
    <w:rsid w:val="00185AB1"/>
    <w:rsid w:val="001B4FA0"/>
    <w:rsid w:val="001C69FB"/>
    <w:rsid w:val="001D2537"/>
    <w:rsid w:val="001E1665"/>
    <w:rsid w:val="001F4CAB"/>
    <w:rsid w:val="002061DA"/>
    <w:rsid w:val="002147E2"/>
    <w:rsid w:val="0024224F"/>
    <w:rsid w:val="00243141"/>
    <w:rsid w:val="00257897"/>
    <w:rsid w:val="00283F5B"/>
    <w:rsid w:val="002B4DE7"/>
    <w:rsid w:val="00322BD8"/>
    <w:rsid w:val="003752DA"/>
    <w:rsid w:val="00385BC9"/>
    <w:rsid w:val="0038759C"/>
    <w:rsid w:val="003A08F7"/>
    <w:rsid w:val="003C1B4A"/>
    <w:rsid w:val="00417FE3"/>
    <w:rsid w:val="00433D3B"/>
    <w:rsid w:val="00471E89"/>
    <w:rsid w:val="00494BC9"/>
    <w:rsid w:val="004C0378"/>
    <w:rsid w:val="004C05D4"/>
    <w:rsid w:val="004C17C0"/>
    <w:rsid w:val="00512429"/>
    <w:rsid w:val="005309F2"/>
    <w:rsid w:val="005459CC"/>
    <w:rsid w:val="005509FA"/>
    <w:rsid w:val="00560C2A"/>
    <w:rsid w:val="005667DF"/>
    <w:rsid w:val="0057401C"/>
    <w:rsid w:val="00577D36"/>
    <w:rsid w:val="005A764C"/>
    <w:rsid w:val="005B698A"/>
    <w:rsid w:val="006071AD"/>
    <w:rsid w:val="006572E9"/>
    <w:rsid w:val="006651B0"/>
    <w:rsid w:val="006A1AC3"/>
    <w:rsid w:val="006A57DD"/>
    <w:rsid w:val="006B4179"/>
    <w:rsid w:val="006B6ECA"/>
    <w:rsid w:val="006C0C02"/>
    <w:rsid w:val="007257CE"/>
    <w:rsid w:val="007743C0"/>
    <w:rsid w:val="00797309"/>
    <w:rsid w:val="00797C24"/>
    <w:rsid w:val="007C0E73"/>
    <w:rsid w:val="007D240C"/>
    <w:rsid w:val="0082023D"/>
    <w:rsid w:val="00825176"/>
    <w:rsid w:val="00852833"/>
    <w:rsid w:val="00865391"/>
    <w:rsid w:val="00870F8A"/>
    <w:rsid w:val="00872AC5"/>
    <w:rsid w:val="00896CF8"/>
    <w:rsid w:val="008B7833"/>
    <w:rsid w:val="00913060"/>
    <w:rsid w:val="00920AC2"/>
    <w:rsid w:val="009212B1"/>
    <w:rsid w:val="00933516"/>
    <w:rsid w:val="00954561"/>
    <w:rsid w:val="0099392F"/>
    <w:rsid w:val="009C05C9"/>
    <w:rsid w:val="009F2108"/>
    <w:rsid w:val="00A11632"/>
    <w:rsid w:val="00A23D40"/>
    <w:rsid w:val="00A259AE"/>
    <w:rsid w:val="00A83BDD"/>
    <w:rsid w:val="00A85D7B"/>
    <w:rsid w:val="00AD18AC"/>
    <w:rsid w:val="00AE22A9"/>
    <w:rsid w:val="00B151A9"/>
    <w:rsid w:val="00B277AC"/>
    <w:rsid w:val="00B374F2"/>
    <w:rsid w:val="00B5218A"/>
    <w:rsid w:val="00B740AD"/>
    <w:rsid w:val="00B81B88"/>
    <w:rsid w:val="00B94E59"/>
    <w:rsid w:val="00B97EF9"/>
    <w:rsid w:val="00BA7FE4"/>
    <w:rsid w:val="00BB521A"/>
    <w:rsid w:val="00BC1B92"/>
    <w:rsid w:val="00BE1F8E"/>
    <w:rsid w:val="00BE7640"/>
    <w:rsid w:val="00BF5FC7"/>
    <w:rsid w:val="00C02E47"/>
    <w:rsid w:val="00C21557"/>
    <w:rsid w:val="00C25ACF"/>
    <w:rsid w:val="00C31AD6"/>
    <w:rsid w:val="00C45E59"/>
    <w:rsid w:val="00C60AC5"/>
    <w:rsid w:val="00C73BC2"/>
    <w:rsid w:val="00C818BF"/>
    <w:rsid w:val="00CA1DDE"/>
    <w:rsid w:val="00CA23A6"/>
    <w:rsid w:val="00CB0B79"/>
    <w:rsid w:val="00D44B9A"/>
    <w:rsid w:val="00D5386B"/>
    <w:rsid w:val="00D660B7"/>
    <w:rsid w:val="00D752E9"/>
    <w:rsid w:val="00D774D4"/>
    <w:rsid w:val="00D93FDB"/>
    <w:rsid w:val="00E17414"/>
    <w:rsid w:val="00E347FE"/>
    <w:rsid w:val="00E47D2F"/>
    <w:rsid w:val="00E62040"/>
    <w:rsid w:val="00E770B5"/>
    <w:rsid w:val="00ED649F"/>
    <w:rsid w:val="00ED6533"/>
    <w:rsid w:val="00EE232F"/>
    <w:rsid w:val="00EF1202"/>
    <w:rsid w:val="00EF2BE4"/>
    <w:rsid w:val="00EF58D3"/>
    <w:rsid w:val="00EF73D5"/>
    <w:rsid w:val="00F07BBA"/>
    <w:rsid w:val="00F13572"/>
    <w:rsid w:val="00F23EB3"/>
    <w:rsid w:val="00F42891"/>
    <w:rsid w:val="00F74F15"/>
    <w:rsid w:val="00F763F2"/>
    <w:rsid w:val="00F956E2"/>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3F9058F"/>
  <w15:docId w15:val="{91A9663A-67AA-4192-AA2A-EE366254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BE4"/>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5509FA"/>
    <w:pPr>
      <w:spacing w:after="0" w:line="240" w:lineRule="auto"/>
    </w:pPr>
    <w:rPr>
      <w:rFonts w:eastAsiaTheme="minorEastAsia"/>
      <w:sz w:val="20"/>
      <w:szCs w:val="20"/>
      <w:lang w:val="tr-TR"/>
    </w:rPr>
  </w:style>
  <w:style w:type="character" w:customStyle="1" w:styleId="FootnoteTextChar">
    <w:name w:val="Footnote Text Char"/>
    <w:basedOn w:val="DefaultParagraphFont"/>
    <w:link w:val="FootnoteText"/>
    <w:qFormat/>
    <w:rsid w:val="005509FA"/>
    <w:rPr>
      <w:rFonts w:eastAsiaTheme="minorEastAsia"/>
      <w:sz w:val="20"/>
      <w:szCs w:val="20"/>
    </w:rPr>
  </w:style>
  <w:style w:type="character" w:styleId="FootnoteReference">
    <w:name w:val="footnote reference"/>
    <w:basedOn w:val="DefaultParagraphFont"/>
    <w:unhideWhenUsed/>
    <w:rsid w:val="005509FA"/>
    <w:rPr>
      <w:vertAlign w:val="superscript"/>
    </w:rPr>
  </w:style>
  <w:style w:type="paragraph" w:styleId="Header">
    <w:name w:val="header"/>
    <w:basedOn w:val="Normal"/>
    <w:link w:val="HeaderChar"/>
    <w:uiPriority w:val="99"/>
    <w:unhideWhenUsed/>
    <w:rsid w:val="005509FA"/>
    <w:pPr>
      <w:tabs>
        <w:tab w:val="center" w:pos="4703"/>
        <w:tab w:val="right" w:pos="9406"/>
      </w:tabs>
      <w:spacing w:after="0" w:line="240" w:lineRule="auto"/>
    </w:pPr>
  </w:style>
  <w:style w:type="character" w:customStyle="1" w:styleId="HeaderChar">
    <w:name w:val="Header Char"/>
    <w:basedOn w:val="DefaultParagraphFont"/>
    <w:link w:val="Header"/>
    <w:uiPriority w:val="99"/>
    <w:rsid w:val="005509FA"/>
    <w:rPr>
      <w:lang w:val="en-GB"/>
    </w:rPr>
  </w:style>
  <w:style w:type="paragraph" w:styleId="Footer">
    <w:name w:val="footer"/>
    <w:basedOn w:val="Normal"/>
    <w:link w:val="FooterChar"/>
    <w:uiPriority w:val="99"/>
    <w:semiHidden/>
    <w:unhideWhenUsed/>
    <w:rsid w:val="005509FA"/>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5509FA"/>
    <w:rPr>
      <w:lang w:val="en-GB"/>
    </w:rPr>
  </w:style>
  <w:style w:type="paragraph" w:styleId="Title">
    <w:name w:val="Title"/>
    <w:basedOn w:val="Normal"/>
    <w:next w:val="Normal"/>
    <w:link w:val="TitleChar"/>
    <w:uiPriority w:val="10"/>
    <w:qFormat/>
    <w:rsid w:val="006651B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651B0"/>
    <w:rPr>
      <w:rFonts w:asciiTheme="majorHAnsi" w:eastAsiaTheme="majorEastAsia" w:hAnsiTheme="majorHAnsi" w:cstheme="majorBidi"/>
      <w:color w:val="323E4F" w:themeColor="text2" w:themeShade="BF"/>
      <w:spacing w:val="5"/>
      <w:kern w:val="28"/>
      <w:sz w:val="52"/>
      <w:szCs w:val="52"/>
      <w:lang w:val="en-GB"/>
    </w:rPr>
  </w:style>
  <w:style w:type="character" w:customStyle="1" w:styleId="DipnotKarakterleri">
    <w:name w:val="Dipnot Karakterleri"/>
    <w:uiPriority w:val="99"/>
    <w:qFormat/>
    <w:rsid w:val="00F74F15"/>
    <w:rPr>
      <w:vertAlign w:val="superscript"/>
    </w:rPr>
  </w:style>
  <w:style w:type="paragraph" w:customStyle="1" w:styleId="Standard">
    <w:name w:val="Standard"/>
    <w:uiPriority w:val="99"/>
    <w:qFormat/>
    <w:rsid w:val="006B4179"/>
    <w:pPr>
      <w:suppressAutoHyphens/>
      <w:spacing w:after="0" w:line="240" w:lineRule="auto"/>
      <w:textAlignment w:val="baseline"/>
    </w:pPr>
    <w:rPr>
      <w:rFonts w:ascii="Liberation Serif" w:eastAsia="NSimSun" w:hAnsi="Liberation Serif" w:cs="Arial"/>
      <w:kern w:val="2"/>
      <w:sz w:val="24"/>
      <w:szCs w:val="24"/>
      <w:lang w:eastAsia="zh-CN" w:bidi="hi-IN"/>
    </w:rPr>
  </w:style>
  <w:style w:type="character" w:customStyle="1" w:styleId="DipnotSabitleyicisi">
    <w:name w:val="Dipnot Sabitleyicisi"/>
    <w:uiPriority w:val="99"/>
    <w:rsid w:val="006B4179"/>
    <w:rPr>
      <w:rFonts w:cs="Times New Roman"/>
      <w:vertAlign w:val="superscript"/>
    </w:rPr>
  </w:style>
  <w:style w:type="character" w:customStyle="1" w:styleId="FootnoteCharacters">
    <w:name w:val="Footnote Characters"/>
    <w:basedOn w:val="DefaultParagraphFont"/>
    <w:uiPriority w:val="99"/>
    <w:semiHidden/>
    <w:qFormat/>
    <w:rsid w:val="006B4179"/>
    <w:rPr>
      <w:rFonts w:cs="Times New Roman"/>
      <w:vertAlign w:val="superscript"/>
    </w:rPr>
  </w:style>
  <w:style w:type="paragraph" w:customStyle="1" w:styleId="Footnote">
    <w:name w:val="Footnote"/>
    <w:basedOn w:val="Standard"/>
    <w:uiPriority w:val="99"/>
    <w:qFormat/>
    <w:rsid w:val="006B4179"/>
    <w:pPr>
      <w:suppressLineNumbers/>
      <w:ind w:left="339" w:hanging="339"/>
    </w:pPr>
    <w:rPr>
      <w:rFonts w:eastAsia="SimSun"/>
      <w:sz w:val="20"/>
      <w:szCs w:val="20"/>
    </w:rPr>
  </w:style>
  <w:style w:type="character" w:styleId="Hyperlink">
    <w:name w:val="Hyperlink"/>
    <w:basedOn w:val="DefaultParagraphFont"/>
    <w:uiPriority w:val="99"/>
    <w:unhideWhenUsed/>
    <w:rsid w:val="0057401C"/>
    <w:rPr>
      <w:color w:val="0563C1" w:themeColor="hyperlink"/>
      <w:u w:val="single"/>
    </w:rPr>
  </w:style>
  <w:style w:type="character" w:styleId="UnresolvedMention">
    <w:name w:val="Unresolved Mention"/>
    <w:basedOn w:val="DefaultParagraphFont"/>
    <w:uiPriority w:val="99"/>
    <w:semiHidden/>
    <w:unhideWhenUsed/>
    <w:rsid w:val="00574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2383">
      <w:bodyDiv w:val="1"/>
      <w:marLeft w:val="0"/>
      <w:marRight w:val="0"/>
      <w:marTop w:val="0"/>
      <w:marBottom w:val="0"/>
      <w:divBdr>
        <w:top w:val="none" w:sz="0" w:space="0" w:color="auto"/>
        <w:left w:val="none" w:sz="0" w:space="0" w:color="auto"/>
        <w:bottom w:val="none" w:sz="0" w:space="0" w:color="auto"/>
        <w:right w:val="none" w:sz="0" w:space="0" w:color="auto"/>
      </w:divBdr>
      <w:divsChild>
        <w:div w:id="1277368525">
          <w:marLeft w:val="0"/>
          <w:marRight w:val="0"/>
          <w:marTop w:val="0"/>
          <w:marBottom w:val="0"/>
          <w:divBdr>
            <w:top w:val="none" w:sz="0" w:space="0" w:color="auto"/>
            <w:left w:val="none" w:sz="0" w:space="0" w:color="auto"/>
            <w:bottom w:val="none" w:sz="0" w:space="0" w:color="auto"/>
            <w:right w:val="none" w:sz="0" w:space="0" w:color="auto"/>
          </w:divBdr>
        </w:div>
        <w:div w:id="1604725688">
          <w:marLeft w:val="0"/>
          <w:marRight w:val="0"/>
          <w:marTop w:val="0"/>
          <w:marBottom w:val="0"/>
          <w:divBdr>
            <w:top w:val="none" w:sz="0" w:space="0" w:color="auto"/>
            <w:left w:val="none" w:sz="0" w:space="0" w:color="auto"/>
            <w:bottom w:val="none" w:sz="0" w:space="0" w:color="auto"/>
            <w:right w:val="none" w:sz="0" w:space="0" w:color="auto"/>
          </w:divBdr>
          <w:divsChild>
            <w:div w:id="1467578519">
              <w:marLeft w:val="0"/>
              <w:marRight w:val="0"/>
              <w:marTop w:val="0"/>
              <w:marBottom w:val="0"/>
              <w:divBdr>
                <w:top w:val="none" w:sz="0" w:space="0" w:color="auto"/>
                <w:left w:val="none" w:sz="0" w:space="0" w:color="auto"/>
                <w:bottom w:val="none" w:sz="0" w:space="0" w:color="auto"/>
                <w:right w:val="none" w:sz="0" w:space="0" w:color="auto"/>
              </w:divBdr>
              <w:divsChild>
                <w:div w:id="1461534043">
                  <w:marLeft w:val="0"/>
                  <w:marRight w:val="0"/>
                  <w:marTop w:val="0"/>
                  <w:marBottom w:val="0"/>
                  <w:divBdr>
                    <w:top w:val="none" w:sz="0" w:space="0" w:color="auto"/>
                    <w:left w:val="none" w:sz="0" w:space="0" w:color="auto"/>
                    <w:bottom w:val="none" w:sz="0" w:space="0" w:color="auto"/>
                    <w:right w:val="none" w:sz="0" w:space="0" w:color="auto"/>
                  </w:divBdr>
                  <w:divsChild>
                    <w:div w:id="93526460">
                      <w:marLeft w:val="0"/>
                      <w:marRight w:val="0"/>
                      <w:marTop w:val="0"/>
                      <w:marBottom w:val="0"/>
                      <w:divBdr>
                        <w:top w:val="none" w:sz="0" w:space="0" w:color="auto"/>
                        <w:left w:val="none" w:sz="0" w:space="0" w:color="auto"/>
                        <w:bottom w:val="none" w:sz="0" w:space="0" w:color="auto"/>
                        <w:right w:val="none" w:sz="0" w:space="0" w:color="auto"/>
                      </w:divBdr>
                      <w:divsChild>
                        <w:div w:id="2106072720">
                          <w:marLeft w:val="0"/>
                          <w:marRight w:val="0"/>
                          <w:marTop w:val="0"/>
                          <w:marBottom w:val="0"/>
                          <w:divBdr>
                            <w:top w:val="none" w:sz="0" w:space="0" w:color="auto"/>
                            <w:left w:val="none" w:sz="0" w:space="0" w:color="auto"/>
                            <w:bottom w:val="none" w:sz="0" w:space="0" w:color="auto"/>
                            <w:right w:val="none" w:sz="0" w:space="0" w:color="auto"/>
                          </w:divBdr>
                          <w:divsChild>
                            <w:div w:id="373240373">
                              <w:marLeft w:val="0"/>
                              <w:marRight w:val="0"/>
                              <w:marTop w:val="0"/>
                              <w:marBottom w:val="0"/>
                              <w:divBdr>
                                <w:top w:val="none" w:sz="0" w:space="0" w:color="auto"/>
                                <w:left w:val="none" w:sz="0" w:space="0" w:color="auto"/>
                                <w:bottom w:val="none" w:sz="0" w:space="0" w:color="auto"/>
                                <w:right w:val="none" w:sz="0" w:space="0" w:color="auto"/>
                              </w:divBdr>
                              <w:divsChild>
                                <w:div w:id="1006128934">
                                  <w:marLeft w:val="0"/>
                                  <w:marRight w:val="0"/>
                                  <w:marTop w:val="0"/>
                                  <w:marBottom w:val="0"/>
                                  <w:divBdr>
                                    <w:top w:val="none" w:sz="0" w:space="0" w:color="auto"/>
                                    <w:left w:val="none" w:sz="0" w:space="0" w:color="auto"/>
                                    <w:bottom w:val="none" w:sz="0" w:space="0" w:color="auto"/>
                                    <w:right w:val="none" w:sz="0" w:space="0" w:color="auto"/>
                                  </w:divBdr>
                                  <w:divsChild>
                                    <w:div w:id="343285377">
                                      <w:marLeft w:val="0"/>
                                      <w:marRight w:val="0"/>
                                      <w:marTop w:val="0"/>
                                      <w:marBottom w:val="0"/>
                                      <w:divBdr>
                                        <w:top w:val="none" w:sz="0" w:space="0" w:color="auto"/>
                                        <w:left w:val="none" w:sz="0" w:space="0" w:color="auto"/>
                                        <w:bottom w:val="none" w:sz="0" w:space="0" w:color="auto"/>
                                        <w:right w:val="none" w:sz="0" w:space="0" w:color="auto"/>
                                      </w:divBdr>
                                      <w:divsChild>
                                        <w:div w:id="1195994107">
                                          <w:marLeft w:val="0"/>
                                          <w:marRight w:val="0"/>
                                          <w:marTop w:val="0"/>
                                          <w:marBottom w:val="0"/>
                                          <w:divBdr>
                                            <w:top w:val="none" w:sz="0" w:space="0" w:color="auto"/>
                                            <w:left w:val="none" w:sz="0" w:space="0" w:color="auto"/>
                                            <w:bottom w:val="none" w:sz="0" w:space="0" w:color="auto"/>
                                            <w:right w:val="none" w:sz="0" w:space="0" w:color="auto"/>
                                          </w:divBdr>
                                          <w:divsChild>
                                            <w:div w:id="174726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3651">
                              <w:marLeft w:val="0"/>
                              <w:marRight w:val="0"/>
                              <w:marTop w:val="0"/>
                              <w:marBottom w:val="0"/>
                              <w:divBdr>
                                <w:top w:val="none" w:sz="0" w:space="0" w:color="auto"/>
                                <w:left w:val="none" w:sz="0" w:space="0" w:color="auto"/>
                                <w:bottom w:val="none" w:sz="0" w:space="0" w:color="auto"/>
                                <w:right w:val="none" w:sz="0" w:space="0" w:color="auto"/>
                              </w:divBdr>
                              <w:divsChild>
                                <w:div w:id="1129519510">
                                  <w:marLeft w:val="0"/>
                                  <w:marRight w:val="0"/>
                                  <w:marTop w:val="0"/>
                                  <w:marBottom w:val="0"/>
                                  <w:divBdr>
                                    <w:top w:val="none" w:sz="0" w:space="0" w:color="auto"/>
                                    <w:left w:val="none" w:sz="0" w:space="0" w:color="auto"/>
                                    <w:bottom w:val="none" w:sz="0" w:space="0" w:color="auto"/>
                                    <w:right w:val="none" w:sz="0" w:space="0" w:color="auto"/>
                                  </w:divBdr>
                                  <w:divsChild>
                                    <w:div w:id="931208563">
                                      <w:marLeft w:val="25"/>
                                      <w:marRight w:val="25"/>
                                      <w:marTop w:val="25"/>
                                      <w:marBottom w:val="25"/>
                                      <w:divBdr>
                                        <w:top w:val="none" w:sz="0" w:space="0" w:color="auto"/>
                                        <w:left w:val="none" w:sz="0" w:space="0" w:color="auto"/>
                                        <w:bottom w:val="none" w:sz="0" w:space="0" w:color="auto"/>
                                        <w:right w:val="none" w:sz="0" w:space="0" w:color="auto"/>
                                      </w:divBdr>
                                      <w:divsChild>
                                        <w:div w:id="110517309">
                                          <w:marLeft w:val="0"/>
                                          <w:marRight w:val="0"/>
                                          <w:marTop w:val="0"/>
                                          <w:marBottom w:val="0"/>
                                          <w:divBdr>
                                            <w:top w:val="none" w:sz="0" w:space="0" w:color="auto"/>
                                            <w:left w:val="none" w:sz="0" w:space="0" w:color="auto"/>
                                            <w:bottom w:val="none" w:sz="0" w:space="0" w:color="auto"/>
                                            <w:right w:val="none" w:sz="0" w:space="0" w:color="auto"/>
                                          </w:divBdr>
                                          <w:divsChild>
                                            <w:div w:id="171914197">
                                              <w:marLeft w:val="0"/>
                                              <w:marRight w:val="0"/>
                                              <w:marTop w:val="0"/>
                                              <w:marBottom w:val="0"/>
                                              <w:divBdr>
                                                <w:top w:val="none" w:sz="0" w:space="0" w:color="auto"/>
                                                <w:left w:val="none" w:sz="0" w:space="0" w:color="auto"/>
                                                <w:bottom w:val="none" w:sz="0" w:space="0" w:color="auto"/>
                                                <w:right w:val="none" w:sz="0" w:space="0" w:color="auto"/>
                                              </w:divBdr>
                                              <w:divsChild>
                                                <w:div w:id="440616194">
                                                  <w:marLeft w:val="0"/>
                                                  <w:marRight w:val="0"/>
                                                  <w:marTop w:val="0"/>
                                                  <w:marBottom w:val="0"/>
                                                  <w:divBdr>
                                                    <w:top w:val="none" w:sz="0" w:space="0" w:color="auto"/>
                                                    <w:left w:val="none" w:sz="0" w:space="0" w:color="auto"/>
                                                    <w:bottom w:val="none" w:sz="0" w:space="0" w:color="auto"/>
                                                    <w:right w:val="none" w:sz="0" w:space="0" w:color="auto"/>
                                                  </w:divBdr>
                                                  <w:divsChild>
                                                    <w:div w:id="10854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2305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D/DUA.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isaleinur.online/english/_dictionary/K/KHAYR.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risaleinur.online/english/_dictionary/S/SHARR.php" TargetMode="External"/><Relationship Id="rId4" Type="http://schemas.openxmlformats.org/officeDocument/2006/relationships/webSettings" Target="webSettings.xml"/><Relationship Id="rId9" Type="http://schemas.openxmlformats.org/officeDocument/2006/relationships/hyperlink" Target="https://risaleinur.online/english/_dictionary/S/SAWAB.ph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R/RAHMAH.php" TargetMode="External"/><Relationship Id="rId3" Type="http://schemas.openxmlformats.org/officeDocument/2006/relationships/hyperlink" Target="https://risaleinur.online/english/_dictionary/N/NUR.php" TargetMode="External"/><Relationship Id="rId7" Type="http://schemas.openxmlformats.org/officeDocument/2006/relationships/hyperlink" Target="https://risaleinur.online/english/_dictionary/D/DHALIM.php" TargetMode="External"/><Relationship Id="rId2" Type="http://schemas.openxmlformats.org/officeDocument/2006/relationships/hyperlink" Target="https://risaleinur.online/english/_dictionary/F/FARASAH.php" TargetMode="External"/><Relationship Id="rId1" Type="http://schemas.openxmlformats.org/officeDocument/2006/relationships/hyperlink" Target="https://risaleinur.online/english/_dictionary/M/MAGHFIRAH.php" TargetMode="External"/><Relationship Id="rId6" Type="http://schemas.openxmlformats.org/officeDocument/2006/relationships/hyperlink" Target="https://risaleinur.online/english/_dictionary/M/MANAWI.php" TargetMode="External"/><Relationship Id="rId5" Type="http://schemas.openxmlformats.org/officeDocument/2006/relationships/hyperlink" Target="https://risaleinur.online/english/_dictionary/I/IKHLAS.php" TargetMode="External"/><Relationship Id="rId4" Type="http://schemas.openxmlformats.org/officeDocument/2006/relationships/hyperlink" Target="https://risaleinur.online/english/_dictionary/M/MUTTAQI.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97E3C-609A-4361-9606-B8406B926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2357</TotalTime>
  <Pages>9</Pages>
  <Words>4008</Words>
  <Characters>22847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zulal durukan</cp:lastModifiedBy>
  <cp:revision>14</cp:revision>
  <dcterms:created xsi:type="dcterms:W3CDTF">2022-06-09T17:39:00Z</dcterms:created>
  <dcterms:modified xsi:type="dcterms:W3CDTF">2026-10-03T10:20:00Z</dcterms:modified>
</cp:coreProperties>
</file>