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7D324" w14:textId="6F51D015" w:rsidR="00823A2D" w:rsidRDefault="00823A2D" w:rsidP="004A4ABE">
      <w:pPr>
        <w:spacing w:before="1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174-177</w:t>
      </w:r>
    </w:p>
    <w:p w14:paraId="43DF926E" w14:textId="579F5B8B" w:rsidR="004A4ABE" w:rsidRPr="00050B3F" w:rsidRDefault="004A4ABE" w:rsidP="004A4ABE">
      <w:pPr>
        <w:spacing w:before="120"/>
        <w:jc w:val="center"/>
        <w:rPr>
          <w:b/>
          <w:bCs/>
          <w:sz w:val="24"/>
          <w:szCs w:val="24"/>
        </w:rPr>
      </w:pPr>
      <w:r w:rsidRPr="00050B3F">
        <w:rPr>
          <w:b/>
          <w:bCs/>
          <w:sz w:val="24"/>
          <w:szCs w:val="24"/>
        </w:rPr>
        <w:t>[This Passage is Extremely Valuable]</w:t>
      </w:r>
    </w:p>
    <w:p w14:paraId="476DA951" w14:textId="0B011632" w:rsidR="00715948" w:rsidRDefault="00715948" w:rsidP="004A4ABE">
      <w:pPr>
        <w:spacing w:before="120"/>
        <w:jc w:val="both"/>
        <w:rPr>
          <w:sz w:val="24"/>
          <w:szCs w:val="24"/>
        </w:rPr>
      </w:pPr>
      <w:r w:rsidRPr="00715948">
        <w:rPr>
          <w:b/>
          <w:bCs/>
          <w:sz w:val="24"/>
          <w:szCs w:val="24"/>
        </w:rPr>
        <w:t xml:space="preserve">The First </w:t>
      </w:r>
      <w:r w:rsidRPr="00050B3F">
        <w:rPr>
          <w:b/>
          <w:bCs/>
          <w:sz w:val="24"/>
          <w:szCs w:val="24"/>
        </w:rPr>
        <w:t xml:space="preserve">Subtle Point: </w:t>
      </w:r>
      <w:r w:rsidR="004A20AD" w:rsidRPr="004A20AD">
        <w:rPr>
          <w:sz w:val="24"/>
          <w:szCs w:val="24"/>
        </w:rPr>
        <w:t>O</w:t>
      </w:r>
      <w:r w:rsidR="004A20AD" w:rsidRPr="004A20AD">
        <w:rPr>
          <w:sz w:val="24"/>
          <w:szCs w:val="24"/>
        </w:rPr>
        <w:t>ut</w:t>
      </w:r>
      <w:r w:rsidR="004A20AD" w:rsidRPr="00715948">
        <w:rPr>
          <w:sz w:val="24"/>
          <w:szCs w:val="24"/>
        </w:rPr>
        <w:t xml:space="preserve"> of His </w:t>
      </w:r>
      <w:r w:rsidR="004A20AD">
        <w:rPr>
          <w:sz w:val="24"/>
          <w:szCs w:val="24"/>
        </w:rPr>
        <w:t xml:space="preserve">perfect </w:t>
      </w:r>
      <w:r w:rsidR="004A20AD" w:rsidRPr="00715948">
        <w:rPr>
          <w:sz w:val="24"/>
          <w:szCs w:val="24"/>
        </w:rPr>
        <w:t xml:space="preserve">generosity, mercy and justice, </w:t>
      </w:r>
      <w:proofErr w:type="spellStart"/>
      <w:r w:rsidRPr="00050B3F">
        <w:rPr>
          <w:sz w:val="24"/>
          <w:szCs w:val="24"/>
        </w:rPr>
        <w:t>Janâb-i</w:t>
      </w:r>
      <w:proofErr w:type="spellEnd"/>
      <w:r w:rsidRPr="00050B3F">
        <w:rPr>
          <w:sz w:val="24"/>
          <w:szCs w:val="24"/>
        </w:rPr>
        <w:t xml:space="preserve"> </w:t>
      </w:r>
      <w:proofErr w:type="spellStart"/>
      <w:r w:rsidRPr="00050B3F">
        <w:rPr>
          <w:sz w:val="24"/>
          <w:szCs w:val="24"/>
        </w:rPr>
        <w:t>haqq</w:t>
      </w:r>
      <w:proofErr w:type="spellEnd"/>
      <w:r w:rsidR="004A20AD">
        <w:rPr>
          <w:sz w:val="24"/>
          <w:szCs w:val="24"/>
        </w:rPr>
        <w:t xml:space="preserve"> </w:t>
      </w:r>
      <w:r w:rsidRPr="00715948">
        <w:rPr>
          <w:sz w:val="24"/>
          <w:szCs w:val="24"/>
        </w:rPr>
        <w:t xml:space="preserve">has placed an immediate reward within </w:t>
      </w:r>
      <w:r w:rsidR="004A4ABE" w:rsidRPr="00050B3F">
        <w:rPr>
          <w:sz w:val="24"/>
          <w:szCs w:val="24"/>
        </w:rPr>
        <w:t xml:space="preserve">good works and virtuous conduct </w:t>
      </w:r>
      <w:r w:rsidRPr="00715948">
        <w:rPr>
          <w:sz w:val="24"/>
          <w:szCs w:val="24"/>
        </w:rPr>
        <w:t xml:space="preserve">and an immediate punishment within evil deeds. Within </w:t>
      </w:r>
      <w:r w:rsidR="004A4ABE" w:rsidRPr="00050B3F">
        <w:rPr>
          <w:sz w:val="24"/>
          <w:szCs w:val="24"/>
        </w:rPr>
        <w:t>th</w:t>
      </w:r>
      <w:r w:rsidR="00E23094">
        <w:rPr>
          <w:sz w:val="24"/>
          <w:szCs w:val="24"/>
        </w:rPr>
        <w:t>e</w:t>
      </w:r>
      <w:r w:rsidR="004A4ABE" w:rsidRPr="00050B3F">
        <w:rPr>
          <w:sz w:val="24"/>
          <w:szCs w:val="24"/>
        </w:rPr>
        <w:t xml:space="preserve"> virtuous </w:t>
      </w:r>
      <w:r w:rsidR="00E23094">
        <w:rPr>
          <w:sz w:val="24"/>
          <w:szCs w:val="24"/>
        </w:rPr>
        <w:t>deeds</w:t>
      </w:r>
      <w:r w:rsidR="004A4ABE" w:rsidRPr="00050B3F">
        <w:rPr>
          <w:sz w:val="24"/>
          <w:szCs w:val="24"/>
        </w:rPr>
        <w:t xml:space="preserve">, </w:t>
      </w:r>
      <w:r w:rsidRPr="00715948">
        <w:rPr>
          <w:sz w:val="24"/>
          <w:szCs w:val="24"/>
        </w:rPr>
        <w:t xml:space="preserve">He has placed </w:t>
      </w:r>
      <w:proofErr w:type="spellStart"/>
      <w:r w:rsidRPr="00715948">
        <w:rPr>
          <w:sz w:val="24"/>
          <w:szCs w:val="24"/>
        </w:rPr>
        <w:t>ma’nawî</w:t>
      </w:r>
      <w:proofErr w:type="spellEnd"/>
      <w:r w:rsidRPr="00715948">
        <w:rPr>
          <w:sz w:val="24"/>
          <w:szCs w:val="24"/>
        </w:rPr>
        <w:t xml:space="preserve"> pleasures that evoke the reward of the </w:t>
      </w:r>
      <w:proofErr w:type="spellStart"/>
      <w:r w:rsidRPr="00715948">
        <w:rPr>
          <w:sz w:val="24"/>
          <w:szCs w:val="24"/>
        </w:rPr>
        <w:t>âkhirah</w:t>
      </w:r>
      <w:proofErr w:type="spellEnd"/>
      <w:r w:rsidRPr="00715948">
        <w:rPr>
          <w:sz w:val="24"/>
          <w:szCs w:val="24"/>
        </w:rPr>
        <w:t xml:space="preserve">; and within </w:t>
      </w:r>
      <w:r w:rsidR="004A20AD">
        <w:rPr>
          <w:sz w:val="24"/>
          <w:szCs w:val="24"/>
        </w:rPr>
        <w:t xml:space="preserve">evil </w:t>
      </w:r>
      <w:r w:rsidRPr="00715948">
        <w:rPr>
          <w:sz w:val="24"/>
          <w:szCs w:val="24"/>
        </w:rPr>
        <w:t xml:space="preserve">deeds, He has placed </w:t>
      </w:r>
      <w:proofErr w:type="spellStart"/>
      <w:r w:rsidRPr="00715948">
        <w:rPr>
          <w:sz w:val="24"/>
          <w:szCs w:val="24"/>
        </w:rPr>
        <w:t>ma’nawî</w:t>
      </w:r>
      <w:proofErr w:type="spellEnd"/>
      <w:r w:rsidRPr="00715948">
        <w:rPr>
          <w:sz w:val="24"/>
          <w:szCs w:val="24"/>
        </w:rPr>
        <w:t xml:space="preserve"> punishments that </w:t>
      </w:r>
      <w:r w:rsidR="004A4ABE" w:rsidRPr="00050B3F">
        <w:rPr>
          <w:sz w:val="24"/>
          <w:szCs w:val="24"/>
        </w:rPr>
        <w:t>make one feel</w:t>
      </w:r>
      <w:r w:rsidRPr="00715948">
        <w:rPr>
          <w:sz w:val="24"/>
          <w:szCs w:val="24"/>
        </w:rPr>
        <w:t xml:space="preserve"> the torment of the </w:t>
      </w:r>
      <w:proofErr w:type="spellStart"/>
      <w:r w:rsidRPr="00715948">
        <w:rPr>
          <w:sz w:val="24"/>
          <w:szCs w:val="24"/>
        </w:rPr>
        <w:t>âkhirah</w:t>
      </w:r>
      <w:proofErr w:type="spellEnd"/>
      <w:r w:rsidRPr="00715948">
        <w:rPr>
          <w:sz w:val="24"/>
          <w:szCs w:val="24"/>
        </w:rPr>
        <w:t>.</w:t>
      </w:r>
    </w:p>
    <w:p w14:paraId="113AB8EF" w14:textId="393CF58B" w:rsidR="004A4ABE" w:rsidRPr="00050B3F" w:rsidRDefault="004A4ABE" w:rsidP="004A4ABE">
      <w:pPr>
        <w:spacing w:before="120"/>
        <w:jc w:val="both"/>
        <w:rPr>
          <w:sz w:val="24"/>
          <w:szCs w:val="24"/>
        </w:rPr>
      </w:pPr>
      <w:r w:rsidRPr="00050B3F">
        <w:rPr>
          <w:sz w:val="24"/>
          <w:szCs w:val="24"/>
        </w:rPr>
        <w:t>For example</w:t>
      </w:r>
      <w:r w:rsidR="004A20AD">
        <w:rPr>
          <w:sz w:val="24"/>
          <w:szCs w:val="24"/>
        </w:rPr>
        <w:t>, l</w:t>
      </w:r>
      <w:r w:rsidRPr="00050B3F">
        <w:rPr>
          <w:sz w:val="24"/>
          <w:szCs w:val="24"/>
        </w:rPr>
        <w:t xml:space="preserve">ove among mu’mins is a fine virtuous conduct for the people of </w:t>
      </w:r>
      <w:proofErr w:type="spellStart"/>
      <w:r w:rsidRPr="00050B3F">
        <w:rPr>
          <w:sz w:val="24"/>
          <w:szCs w:val="24"/>
        </w:rPr>
        <w:t>îmân</w:t>
      </w:r>
      <w:proofErr w:type="spellEnd"/>
      <w:r w:rsidRPr="00050B3F">
        <w:rPr>
          <w:sz w:val="24"/>
          <w:szCs w:val="24"/>
        </w:rPr>
        <w:t>. Within th</w:t>
      </w:r>
      <w:r w:rsidR="004A20AD">
        <w:rPr>
          <w:sz w:val="24"/>
          <w:szCs w:val="24"/>
        </w:rPr>
        <w:t>is</w:t>
      </w:r>
      <w:r w:rsidRPr="00050B3F">
        <w:rPr>
          <w:sz w:val="24"/>
          <w:szCs w:val="24"/>
        </w:rPr>
        <w:t xml:space="preserve"> virtuous conduct, a </w:t>
      </w:r>
      <w:proofErr w:type="spellStart"/>
      <w:r w:rsidRPr="00050B3F">
        <w:rPr>
          <w:sz w:val="24"/>
          <w:szCs w:val="24"/>
        </w:rPr>
        <w:t>ma’nawî</w:t>
      </w:r>
      <w:proofErr w:type="spellEnd"/>
      <w:r w:rsidRPr="00050B3F">
        <w:rPr>
          <w:sz w:val="24"/>
          <w:szCs w:val="24"/>
        </w:rPr>
        <w:t xml:space="preserve"> pleasure, a delight</w:t>
      </w:r>
      <w:r w:rsidR="00D772BC" w:rsidRPr="00050B3F">
        <w:rPr>
          <w:sz w:val="24"/>
          <w:szCs w:val="24"/>
        </w:rPr>
        <w:t xml:space="preserve">, relief and joy </w:t>
      </w:r>
      <w:r w:rsidR="004A20AD" w:rsidRPr="00050B3F">
        <w:rPr>
          <w:sz w:val="24"/>
          <w:szCs w:val="24"/>
        </w:rPr>
        <w:t>ha</w:t>
      </w:r>
      <w:r w:rsidR="004A20AD">
        <w:rPr>
          <w:sz w:val="24"/>
          <w:szCs w:val="24"/>
        </w:rPr>
        <w:t>ve</w:t>
      </w:r>
      <w:r w:rsidR="004A20AD" w:rsidRPr="00050B3F">
        <w:rPr>
          <w:sz w:val="24"/>
          <w:szCs w:val="24"/>
        </w:rPr>
        <w:t xml:space="preserve"> been placed </w:t>
      </w:r>
      <w:r w:rsidRPr="00050B3F">
        <w:rPr>
          <w:sz w:val="24"/>
          <w:szCs w:val="24"/>
        </w:rPr>
        <w:t xml:space="preserve">for the heart that evoke the physical reward of the </w:t>
      </w:r>
      <w:proofErr w:type="spellStart"/>
      <w:r w:rsidRPr="00050B3F">
        <w:rPr>
          <w:sz w:val="24"/>
          <w:szCs w:val="24"/>
        </w:rPr>
        <w:t>âkhirah</w:t>
      </w:r>
      <w:proofErr w:type="spellEnd"/>
      <w:r w:rsidRPr="00050B3F">
        <w:rPr>
          <w:sz w:val="24"/>
          <w:szCs w:val="24"/>
        </w:rPr>
        <w:t>. Whoever consults their heart will feel this delight.</w:t>
      </w:r>
    </w:p>
    <w:p w14:paraId="3A7B7670" w14:textId="35BA2302" w:rsidR="00D772BC" w:rsidRPr="00050B3F" w:rsidRDefault="00D772BC" w:rsidP="00613C05">
      <w:pPr>
        <w:spacing w:before="120"/>
        <w:jc w:val="both"/>
        <w:rPr>
          <w:sz w:val="24"/>
          <w:szCs w:val="24"/>
        </w:rPr>
      </w:pPr>
      <w:r w:rsidRPr="00050B3F">
        <w:rPr>
          <w:sz w:val="24"/>
          <w:szCs w:val="24"/>
        </w:rPr>
        <w:t>For example</w:t>
      </w:r>
      <w:r w:rsidR="004A20AD">
        <w:rPr>
          <w:sz w:val="24"/>
          <w:szCs w:val="24"/>
        </w:rPr>
        <w:t>, h</w:t>
      </w:r>
      <w:r w:rsidRPr="00050B3F">
        <w:rPr>
          <w:sz w:val="24"/>
          <w:szCs w:val="24"/>
        </w:rPr>
        <w:t xml:space="preserve">ostility and enmity among mu’mins is an </w:t>
      </w:r>
      <w:r w:rsidRPr="00715948">
        <w:rPr>
          <w:sz w:val="24"/>
          <w:szCs w:val="24"/>
        </w:rPr>
        <w:t xml:space="preserve">evil </w:t>
      </w:r>
      <w:r w:rsidRPr="00050B3F">
        <w:rPr>
          <w:sz w:val="24"/>
          <w:szCs w:val="24"/>
        </w:rPr>
        <w:t xml:space="preserve">conduct. </w:t>
      </w:r>
      <w:r w:rsidR="00613C05" w:rsidRPr="00050B3F">
        <w:rPr>
          <w:sz w:val="24"/>
          <w:szCs w:val="24"/>
        </w:rPr>
        <w:t>Embedded within that evil conduct is a torment of conscience (</w:t>
      </w:r>
      <w:proofErr w:type="spellStart"/>
      <w:r w:rsidR="00613C05" w:rsidRPr="00050B3F">
        <w:rPr>
          <w:sz w:val="24"/>
          <w:szCs w:val="24"/>
        </w:rPr>
        <w:t>wijdân</w:t>
      </w:r>
      <w:proofErr w:type="spellEnd"/>
      <w:r w:rsidR="00613C05" w:rsidRPr="00050B3F">
        <w:rPr>
          <w:sz w:val="24"/>
          <w:szCs w:val="24"/>
        </w:rPr>
        <w:t xml:space="preserve">) that will suffocate the heart and the </w:t>
      </w:r>
      <w:proofErr w:type="spellStart"/>
      <w:r w:rsidR="00613C05" w:rsidRPr="00050B3F">
        <w:rPr>
          <w:sz w:val="24"/>
          <w:szCs w:val="24"/>
        </w:rPr>
        <w:t>rûh</w:t>
      </w:r>
      <w:proofErr w:type="spellEnd"/>
      <w:r w:rsidR="00613C05" w:rsidRPr="00050B3F">
        <w:rPr>
          <w:sz w:val="24"/>
          <w:szCs w:val="24"/>
        </w:rPr>
        <w:t xml:space="preserve">, making noble </w:t>
      </w:r>
      <w:proofErr w:type="spellStart"/>
      <w:r w:rsidR="00613C05" w:rsidRPr="00050B3F">
        <w:rPr>
          <w:sz w:val="24"/>
          <w:szCs w:val="24"/>
        </w:rPr>
        <w:t>rûhs</w:t>
      </w:r>
      <w:proofErr w:type="spellEnd"/>
      <w:r w:rsidR="00613C05" w:rsidRPr="00050B3F">
        <w:rPr>
          <w:sz w:val="24"/>
          <w:szCs w:val="24"/>
        </w:rPr>
        <w:t xml:space="preserve"> feel it. </w:t>
      </w:r>
      <w:r w:rsidRPr="00050B3F">
        <w:rPr>
          <w:sz w:val="24"/>
          <w:szCs w:val="24"/>
        </w:rPr>
        <w:t>I myself have experienced more than a hundred times that when I harbo</w:t>
      </w:r>
      <w:r w:rsidR="00613C05" w:rsidRPr="00050B3F">
        <w:rPr>
          <w:sz w:val="24"/>
          <w:szCs w:val="24"/>
        </w:rPr>
        <w:t>u</w:t>
      </w:r>
      <w:r w:rsidRPr="00050B3F">
        <w:rPr>
          <w:sz w:val="24"/>
          <w:szCs w:val="24"/>
        </w:rPr>
        <w:t xml:space="preserve">red enmity toward a mu’min brother, I suffered such a torment </w:t>
      </w:r>
      <w:r w:rsidR="00613C05" w:rsidRPr="00050B3F">
        <w:rPr>
          <w:sz w:val="24"/>
          <w:szCs w:val="24"/>
        </w:rPr>
        <w:t xml:space="preserve">arising </w:t>
      </w:r>
      <w:r w:rsidRPr="00050B3F">
        <w:rPr>
          <w:sz w:val="24"/>
          <w:szCs w:val="24"/>
        </w:rPr>
        <w:t xml:space="preserve">from that enmity that it left no room for doubt: this was an immediate punishment inflicted upon me for that </w:t>
      </w:r>
      <w:r w:rsidR="00613C05" w:rsidRPr="00715948">
        <w:rPr>
          <w:sz w:val="24"/>
          <w:szCs w:val="24"/>
        </w:rPr>
        <w:t xml:space="preserve">evil </w:t>
      </w:r>
      <w:r w:rsidR="00613C05" w:rsidRPr="00050B3F">
        <w:rPr>
          <w:sz w:val="24"/>
          <w:szCs w:val="24"/>
        </w:rPr>
        <w:t>conduct</w:t>
      </w:r>
      <w:r w:rsidRPr="00050B3F">
        <w:rPr>
          <w:sz w:val="24"/>
          <w:szCs w:val="24"/>
        </w:rPr>
        <w:t>.</w:t>
      </w:r>
    </w:p>
    <w:p w14:paraId="22645A37" w14:textId="7C65F4A3" w:rsidR="002E2D3F" w:rsidRDefault="00613C05" w:rsidP="002E2D3F">
      <w:pPr>
        <w:spacing w:before="120"/>
        <w:jc w:val="both"/>
        <w:rPr>
          <w:sz w:val="24"/>
          <w:szCs w:val="24"/>
        </w:rPr>
      </w:pPr>
      <w:r w:rsidRPr="00613C05">
        <w:rPr>
          <w:sz w:val="24"/>
          <w:szCs w:val="24"/>
        </w:rPr>
        <w:t xml:space="preserve">For </w:t>
      </w:r>
      <w:r w:rsidR="006B0D9E">
        <w:rPr>
          <w:sz w:val="24"/>
          <w:szCs w:val="24"/>
        </w:rPr>
        <w:t>instance, s</w:t>
      </w:r>
      <w:r w:rsidRPr="00613C05">
        <w:rPr>
          <w:sz w:val="24"/>
          <w:szCs w:val="24"/>
        </w:rPr>
        <w:t xml:space="preserve">howing respect to </w:t>
      </w:r>
      <w:r w:rsidRPr="00050B3F">
        <w:rPr>
          <w:sz w:val="24"/>
          <w:szCs w:val="24"/>
        </w:rPr>
        <w:t>the</w:t>
      </w:r>
      <w:r w:rsidRPr="00613C05">
        <w:rPr>
          <w:sz w:val="24"/>
          <w:szCs w:val="24"/>
        </w:rPr>
        <w:t xml:space="preserve"> </w:t>
      </w:r>
      <w:r w:rsidRPr="00050B3F">
        <w:rPr>
          <w:sz w:val="24"/>
          <w:szCs w:val="24"/>
        </w:rPr>
        <w:t xml:space="preserve">personages who are </w:t>
      </w:r>
      <w:r w:rsidRPr="00613C05">
        <w:rPr>
          <w:sz w:val="24"/>
          <w:szCs w:val="24"/>
        </w:rPr>
        <w:t>worthy of respect</w:t>
      </w:r>
      <w:r w:rsidRPr="00050B3F">
        <w:rPr>
          <w:sz w:val="24"/>
          <w:szCs w:val="24"/>
        </w:rPr>
        <w:t xml:space="preserve"> </w:t>
      </w:r>
      <w:r w:rsidRPr="00613C05">
        <w:rPr>
          <w:sz w:val="24"/>
          <w:szCs w:val="24"/>
        </w:rPr>
        <w:t>and showing mercy and servi</w:t>
      </w:r>
      <w:r w:rsidRPr="00050B3F">
        <w:rPr>
          <w:sz w:val="24"/>
          <w:szCs w:val="24"/>
        </w:rPr>
        <w:t>ng</w:t>
      </w:r>
      <w:r w:rsidRPr="00613C05">
        <w:rPr>
          <w:sz w:val="24"/>
          <w:szCs w:val="24"/>
        </w:rPr>
        <w:t xml:space="preserve"> to </w:t>
      </w:r>
      <w:proofErr w:type="gramStart"/>
      <w:r w:rsidRPr="00613C05">
        <w:rPr>
          <w:sz w:val="24"/>
          <w:szCs w:val="24"/>
        </w:rPr>
        <w:t>those worthy</w:t>
      </w:r>
      <w:proofErr w:type="gramEnd"/>
      <w:r w:rsidRPr="00613C05">
        <w:rPr>
          <w:sz w:val="24"/>
          <w:szCs w:val="24"/>
        </w:rPr>
        <w:t xml:space="preserve"> of mercy, is a virtuous conduct, a </w:t>
      </w:r>
      <w:r w:rsidRPr="00050B3F">
        <w:rPr>
          <w:sz w:val="24"/>
          <w:szCs w:val="24"/>
        </w:rPr>
        <w:t>good deed</w:t>
      </w:r>
      <w:r w:rsidRPr="00613C05">
        <w:rPr>
          <w:sz w:val="24"/>
          <w:szCs w:val="24"/>
        </w:rPr>
        <w:t xml:space="preserve">. Within this </w:t>
      </w:r>
      <w:r w:rsidRPr="00050B3F">
        <w:rPr>
          <w:sz w:val="24"/>
          <w:szCs w:val="24"/>
        </w:rPr>
        <w:t>good deed</w:t>
      </w:r>
      <w:r w:rsidRPr="00613C05">
        <w:rPr>
          <w:sz w:val="24"/>
          <w:szCs w:val="24"/>
        </w:rPr>
        <w:t>, there is such a delight and pleasure</w:t>
      </w:r>
      <w:r w:rsidRPr="00050B3F">
        <w:rPr>
          <w:sz w:val="24"/>
          <w:szCs w:val="24"/>
        </w:rPr>
        <w:t xml:space="preserve"> </w:t>
      </w:r>
      <w:r w:rsidRPr="00613C05">
        <w:rPr>
          <w:sz w:val="24"/>
          <w:szCs w:val="24"/>
        </w:rPr>
        <w:t xml:space="preserve">that it evokes the reward of the </w:t>
      </w:r>
      <w:proofErr w:type="spellStart"/>
      <w:r w:rsidRPr="00613C05">
        <w:rPr>
          <w:sz w:val="24"/>
          <w:szCs w:val="24"/>
        </w:rPr>
        <w:t>âkhirah</w:t>
      </w:r>
      <w:proofErr w:type="spellEnd"/>
      <w:r w:rsidR="002E2D3F">
        <w:rPr>
          <w:sz w:val="24"/>
          <w:szCs w:val="24"/>
        </w:rPr>
        <w:t xml:space="preserve"> </w:t>
      </w:r>
      <w:r w:rsidR="006B0D9E">
        <w:rPr>
          <w:sz w:val="24"/>
          <w:szCs w:val="24"/>
        </w:rPr>
        <w:t xml:space="preserve">to the extent </w:t>
      </w:r>
      <w:r w:rsidR="002E2D3F" w:rsidRPr="002E2D3F">
        <w:rPr>
          <w:sz w:val="24"/>
          <w:szCs w:val="24"/>
        </w:rPr>
        <w:t xml:space="preserve">that the very feeling of that respect and mercy carries one so far as to sacrifice </w:t>
      </w:r>
      <w:r w:rsidR="006B0D9E">
        <w:rPr>
          <w:sz w:val="24"/>
          <w:szCs w:val="24"/>
        </w:rPr>
        <w:t>his</w:t>
      </w:r>
      <w:r w:rsidR="002E2D3F" w:rsidRPr="002E2D3F">
        <w:rPr>
          <w:sz w:val="24"/>
          <w:szCs w:val="24"/>
        </w:rPr>
        <w:t xml:space="preserve"> life</w:t>
      </w:r>
      <w:r w:rsidR="002E2D3F">
        <w:rPr>
          <w:sz w:val="24"/>
          <w:szCs w:val="24"/>
        </w:rPr>
        <w:t>.</w:t>
      </w:r>
    </w:p>
    <w:p w14:paraId="228ED6F6" w14:textId="4A0F4017" w:rsidR="00715948" w:rsidRPr="00050B3F" w:rsidRDefault="00C30902" w:rsidP="00E24081">
      <w:pPr>
        <w:spacing w:before="120"/>
        <w:jc w:val="both"/>
        <w:rPr>
          <w:sz w:val="24"/>
          <w:szCs w:val="24"/>
        </w:rPr>
      </w:pPr>
      <w:r w:rsidRPr="00050B3F">
        <w:rPr>
          <w:sz w:val="24"/>
          <w:szCs w:val="24"/>
        </w:rPr>
        <w:t xml:space="preserve">For the sake of the delight and reward she earns through the compassion in her mercy toward her child, a mother </w:t>
      </w:r>
      <w:r w:rsidR="00903A15" w:rsidRPr="00903A15">
        <w:rPr>
          <w:sz w:val="24"/>
          <w:szCs w:val="24"/>
        </w:rPr>
        <w:t>reaches the degree of</w:t>
      </w:r>
      <w:r w:rsidR="00903A15">
        <w:rPr>
          <w:sz w:val="24"/>
          <w:szCs w:val="24"/>
        </w:rPr>
        <w:t xml:space="preserve"> </w:t>
      </w:r>
      <w:r w:rsidRPr="00050B3F">
        <w:rPr>
          <w:sz w:val="24"/>
          <w:szCs w:val="24"/>
        </w:rPr>
        <w:t>sacrific</w:t>
      </w:r>
      <w:r w:rsidR="00903A15">
        <w:rPr>
          <w:sz w:val="24"/>
          <w:szCs w:val="24"/>
        </w:rPr>
        <w:t>ing</w:t>
      </w:r>
      <w:r w:rsidRPr="00050B3F">
        <w:rPr>
          <w:sz w:val="24"/>
          <w:szCs w:val="24"/>
        </w:rPr>
        <w:t xml:space="preserve"> her life </w:t>
      </w:r>
      <w:r w:rsidR="00E24081">
        <w:rPr>
          <w:sz w:val="24"/>
          <w:szCs w:val="24"/>
        </w:rPr>
        <w:t>for</w:t>
      </w:r>
      <w:r w:rsidRPr="00050B3F">
        <w:rPr>
          <w:sz w:val="24"/>
          <w:szCs w:val="24"/>
        </w:rPr>
        <w:t xml:space="preserve"> the path of that mercy. A hen attacking a lion to save its chick is an example of this </w:t>
      </w:r>
      <w:proofErr w:type="spellStart"/>
      <w:r w:rsidR="0034392D" w:rsidRPr="00050B3F">
        <w:rPr>
          <w:sz w:val="24"/>
          <w:szCs w:val="24"/>
        </w:rPr>
        <w:t>haqiqah</w:t>
      </w:r>
      <w:proofErr w:type="spellEnd"/>
      <w:r w:rsidRPr="00050B3F">
        <w:rPr>
          <w:sz w:val="24"/>
          <w:szCs w:val="24"/>
        </w:rPr>
        <w:t xml:space="preserve"> in the animal </w:t>
      </w:r>
      <w:r w:rsidR="0034392D" w:rsidRPr="00050B3F">
        <w:rPr>
          <w:sz w:val="24"/>
          <w:szCs w:val="24"/>
        </w:rPr>
        <w:t>nation</w:t>
      </w:r>
      <w:r w:rsidRPr="00050B3F">
        <w:rPr>
          <w:sz w:val="24"/>
          <w:szCs w:val="24"/>
        </w:rPr>
        <w:t xml:space="preserve">. This </w:t>
      </w:r>
      <w:r w:rsidR="0034392D" w:rsidRPr="00050B3F">
        <w:rPr>
          <w:sz w:val="24"/>
          <w:szCs w:val="24"/>
        </w:rPr>
        <w:t>means</w:t>
      </w:r>
      <w:r w:rsidRPr="00050B3F">
        <w:rPr>
          <w:sz w:val="24"/>
          <w:szCs w:val="24"/>
        </w:rPr>
        <w:t xml:space="preserve"> that </w:t>
      </w:r>
      <w:r w:rsidR="00E24081">
        <w:rPr>
          <w:sz w:val="24"/>
          <w:szCs w:val="24"/>
        </w:rPr>
        <w:t>with</w:t>
      </w:r>
      <w:r w:rsidR="00E24081" w:rsidRPr="00050B3F">
        <w:rPr>
          <w:sz w:val="24"/>
          <w:szCs w:val="24"/>
        </w:rPr>
        <w:t>in mercy and respect</w:t>
      </w:r>
      <w:r w:rsidR="00E24081">
        <w:rPr>
          <w:sz w:val="24"/>
          <w:szCs w:val="24"/>
        </w:rPr>
        <w:t>,</w:t>
      </w:r>
      <w:r w:rsidR="00E24081" w:rsidRPr="00050B3F">
        <w:rPr>
          <w:sz w:val="24"/>
          <w:szCs w:val="24"/>
        </w:rPr>
        <w:t xml:space="preserve"> </w:t>
      </w:r>
      <w:r w:rsidRPr="00050B3F">
        <w:rPr>
          <w:sz w:val="24"/>
          <w:szCs w:val="24"/>
        </w:rPr>
        <w:t xml:space="preserve">there is an immediate reward; </w:t>
      </w:r>
      <w:r w:rsidR="0034392D" w:rsidRPr="00050B3F">
        <w:rPr>
          <w:sz w:val="24"/>
          <w:szCs w:val="24"/>
        </w:rPr>
        <w:t xml:space="preserve">zealous and noble people feel these rewards, </w:t>
      </w:r>
      <w:r w:rsidR="00E24081" w:rsidRPr="00E24081">
        <w:rPr>
          <w:sz w:val="24"/>
          <w:szCs w:val="24"/>
        </w:rPr>
        <w:t>thereby taking a heroic stance</w:t>
      </w:r>
      <w:r w:rsidR="0034392D" w:rsidRPr="00050B3F">
        <w:rPr>
          <w:sz w:val="24"/>
          <w:szCs w:val="24"/>
        </w:rPr>
        <w:t>.</w:t>
      </w:r>
    </w:p>
    <w:p w14:paraId="32F0CFF7" w14:textId="79684E6C" w:rsidR="00776491" w:rsidRPr="00050B3F" w:rsidRDefault="00776491" w:rsidP="006628E3">
      <w:pPr>
        <w:spacing w:before="120"/>
        <w:jc w:val="both"/>
        <w:rPr>
          <w:sz w:val="24"/>
          <w:szCs w:val="24"/>
        </w:rPr>
      </w:pPr>
      <w:r w:rsidRPr="00050B3F">
        <w:rPr>
          <w:sz w:val="24"/>
          <w:szCs w:val="24"/>
        </w:rPr>
        <w:t xml:space="preserve">Furthermore, for instance, there is such a punishment — a plaintive, </w:t>
      </w:r>
      <w:r w:rsidR="006628E3" w:rsidRPr="00050B3F">
        <w:rPr>
          <w:sz w:val="24"/>
          <w:szCs w:val="24"/>
        </w:rPr>
        <w:t>worrisome</w:t>
      </w:r>
      <w:r w:rsidRPr="00050B3F">
        <w:rPr>
          <w:sz w:val="24"/>
          <w:szCs w:val="24"/>
        </w:rPr>
        <w:t xml:space="preserve">, </w:t>
      </w:r>
      <w:proofErr w:type="spellStart"/>
      <w:r w:rsidRPr="00050B3F">
        <w:rPr>
          <w:sz w:val="24"/>
          <w:szCs w:val="24"/>
        </w:rPr>
        <w:t>ma’nawî</w:t>
      </w:r>
      <w:proofErr w:type="spellEnd"/>
      <w:r w:rsidRPr="00050B3F">
        <w:rPr>
          <w:sz w:val="24"/>
          <w:szCs w:val="24"/>
        </w:rPr>
        <w:t xml:space="preserve"> and heart-felt punishment — in greed and wastefulness that it stun</w:t>
      </w:r>
      <w:r w:rsidR="00050B3F">
        <w:rPr>
          <w:sz w:val="24"/>
          <w:szCs w:val="24"/>
        </w:rPr>
        <w:t>s</w:t>
      </w:r>
      <w:r w:rsidRPr="00050B3F">
        <w:rPr>
          <w:sz w:val="24"/>
          <w:szCs w:val="24"/>
        </w:rPr>
        <w:t xml:space="preserve"> man. And there is such an immediate punishment in envy and jealousy that envy </w:t>
      </w:r>
      <w:r w:rsidR="00E24081">
        <w:rPr>
          <w:sz w:val="24"/>
          <w:szCs w:val="24"/>
        </w:rPr>
        <w:t xml:space="preserve">itself </w:t>
      </w:r>
      <w:r w:rsidRPr="00050B3F">
        <w:rPr>
          <w:sz w:val="24"/>
          <w:szCs w:val="24"/>
        </w:rPr>
        <w:t xml:space="preserve">burns the envier. Likewise, there is such a reward in </w:t>
      </w:r>
      <w:proofErr w:type="spellStart"/>
      <w:r w:rsidRPr="00050B3F">
        <w:rPr>
          <w:sz w:val="24"/>
          <w:szCs w:val="24"/>
        </w:rPr>
        <w:t>tawakkul</w:t>
      </w:r>
      <w:proofErr w:type="spellEnd"/>
      <w:r w:rsidRPr="00050B3F">
        <w:rPr>
          <w:sz w:val="24"/>
          <w:szCs w:val="24"/>
        </w:rPr>
        <w:t xml:space="preserve"> and contentment that that delightful immediate reward dispels the calamity and pain of poverty and need.</w:t>
      </w:r>
    </w:p>
    <w:p w14:paraId="73C2FD45" w14:textId="31E02995" w:rsidR="006628E3" w:rsidRPr="00050B3F" w:rsidRDefault="00D25A60" w:rsidP="00D25A60">
      <w:pPr>
        <w:spacing w:before="120"/>
        <w:jc w:val="both"/>
        <w:rPr>
          <w:sz w:val="24"/>
          <w:szCs w:val="24"/>
        </w:rPr>
      </w:pPr>
      <w:r w:rsidRPr="00D25A60">
        <w:rPr>
          <w:sz w:val="24"/>
          <w:szCs w:val="24"/>
        </w:rPr>
        <w:t>Moreover, for example, there is such a heavy burden in pride and arrogance that the arrogant man demands respect from everyone, yet is treated coldly and thus suffers a perpetual torment</w:t>
      </w:r>
      <w:r w:rsidRPr="00D25A60">
        <w:rPr>
          <w:sz w:val="24"/>
          <w:szCs w:val="24"/>
        </w:rPr>
        <w:t xml:space="preserve"> </w:t>
      </w:r>
      <w:r w:rsidRPr="00D25A60">
        <w:rPr>
          <w:sz w:val="24"/>
          <w:szCs w:val="24"/>
        </w:rPr>
        <w:t>due to this demand</w:t>
      </w:r>
      <w:r>
        <w:rPr>
          <w:sz w:val="24"/>
          <w:szCs w:val="24"/>
        </w:rPr>
        <w:t xml:space="preserve">. </w:t>
      </w:r>
      <w:r w:rsidR="006628E3" w:rsidRPr="00050B3F">
        <w:rPr>
          <w:sz w:val="24"/>
          <w:szCs w:val="24"/>
        </w:rPr>
        <w:t xml:space="preserve">Indeed, respect is given, not demanded. </w:t>
      </w:r>
      <w:r>
        <w:rPr>
          <w:sz w:val="24"/>
          <w:szCs w:val="24"/>
        </w:rPr>
        <w:t>Similarly</w:t>
      </w:r>
      <w:r w:rsidR="006628E3" w:rsidRPr="00050B3F">
        <w:rPr>
          <w:sz w:val="24"/>
          <w:szCs w:val="24"/>
        </w:rPr>
        <w:t xml:space="preserve">, for instance, there is such a delightful reward in humility and relinquishing </w:t>
      </w:r>
      <w:proofErr w:type="spellStart"/>
      <w:r w:rsidR="006628E3" w:rsidRPr="00050B3F">
        <w:rPr>
          <w:sz w:val="24"/>
          <w:szCs w:val="24"/>
        </w:rPr>
        <w:t>ananiyyah</w:t>
      </w:r>
      <w:proofErr w:type="spellEnd"/>
      <w:r w:rsidR="006628E3" w:rsidRPr="00050B3F">
        <w:rPr>
          <w:sz w:val="24"/>
          <w:szCs w:val="24"/>
        </w:rPr>
        <w:t xml:space="preserve"> that it delivers one from a heavy burden and from </w:t>
      </w:r>
      <w:r w:rsidR="001A4F46" w:rsidRPr="00050B3F">
        <w:rPr>
          <w:sz w:val="24"/>
          <w:szCs w:val="24"/>
        </w:rPr>
        <w:t xml:space="preserve">trying </w:t>
      </w:r>
      <w:r w:rsidR="006628E3" w:rsidRPr="00050B3F">
        <w:rPr>
          <w:sz w:val="24"/>
          <w:szCs w:val="24"/>
        </w:rPr>
        <w:t>to make himself admired in a cold and forced manner.</w:t>
      </w:r>
    </w:p>
    <w:p w14:paraId="322680C6" w14:textId="75A04104" w:rsidR="00715948" w:rsidRPr="00715948" w:rsidRDefault="001A4F46" w:rsidP="00D25A60">
      <w:pPr>
        <w:spacing w:before="120"/>
        <w:jc w:val="both"/>
        <w:rPr>
          <w:sz w:val="24"/>
          <w:szCs w:val="24"/>
        </w:rPr>
      </w:pPr>
      <w:r w:rsidRPr="00050B3F">
        <w:rPr>
          <w:sz w:val="24"/>
          <w:szCs w:val="24"/>
        </w:rPr>
        <w:t xml:space="preserve">Moreover, for instance, there is an immediate punishment in this world for thinking ill of others and misinterpretation. </w:t>
      </w:r>
      <w:r w:rsidR="00D25A60">
        <w:rPr>
          <w:sz w:val="24"/>
          <w:szCs w:val="24"/>
        </w:rPr>
        <w:t xml:space="preserve">According to </w:t>
      </w:r>
      <w:r w:rsidRPr="00050B3F">
        <w:rPr>
          <w:sz w:val="24"/>
          <w:szCs w:val="24"/>
        </w:rPr>
        <w:t xml:space="preserve">the rule </w:t>
      </w:r>
      <w:r w:rsidRPr="00050B3F">
        <w:rPr>
          <w:rStyle w:val="FootnoteReference"/>
          <w:sz w:val="24"/>
          <w:szCs w:val="24"/>
        </w:rPr>
        <w:footnoteReference w:id="1"/>
      </w:r>
      <w:r w:rsidRPr="00050B3F">
        <w:rPr>
          <w:rFonts w:ascii="Calibri" w:hAnsi="Calibri" w:cs="Calibri"/>
          <w:color w:val="EE0000"/>
          <w:sz w:val="28"/>
          <w:szCs w:val="28"/>
          <w:rtl/>
        </w:rPr>
        <w:t>مَنْ دَقَّ دُقَّ</w:t>
      </w:r>
      <w:r w:rsidRPr="00050B3F">
        <w:rPr>
          <w:sz w:val="24"/>
          <w:szCs w:val="24"/>
        </w:rPr>
        <w:t xml:space="preserve">, whoever </w:t>
      </w:r>
      <w:r w:rsidR="00E45D0A" w:rsidRPr="00050B3F">
        <w:rPr>
          <w:sz w:val="24"/>
          <w:szCs w:val="24"/>
        </w:rPr>
        <w:t xml:space="preserve">thinks ill of others becomes </w:t>
      </w:r>
      <w:r w:rsidR="00E45D0A" w:rsidRPr="00050B3F">
        <w:rPr>
          <w:sz w:val="24"/>
          <w:szCs w:val="24"/>
        </w:rPr>
        <w:lastRenderedPageBreak/>
        <w:t xml:space="preserve">subject to ill thoughts. </w:t>
      </w:r>
      <w:r w:rsidRPr="00050B3F">
        <w:rPr>
          <w:sz w:val="24"/>
          <w:szCs w:val="24"/>
        </w:rPr>
        <w:t xml:space="preserve">The actions of those who </w:t>
      </w:r>
      <w:r w:rsidR="00050B3F" w:rsidRPr="00050B3F">
        <w:rPr>
          <w:sz w:val="24"/>
          <w:szCs w:val="24"/>
        </w:rPr>
        <w:t>misinterpre</w:t>
      </w:r>
      <w:r w:rsidR="00050B3F">
        <w:rPr>
          <w:sz w:val="24"/>
          <w:szCs w:val="24"/>
        </w:rPr>
        <w:t xml:space="preserve">t </w:t>
      </w:r>
      <w:r w:rsidRPr="00050B3F">
        <w:rPr>
          <w:sz w:val="24"/>
          <w:szCs w:val="24"/>
        </w:rPr>
        <w:t xml:space="preserve">the actions of their </w:t>
      </w:r>
      <w:r w:rsidR="00E45D0A" w:rsidRPr="00050B3F">
        <w:rPr>
          <w:sz w:val="24"/>
          <w:szCs w:val="24"/>
        </w:rPr>
        <w:t>mu’min</w:t>
      </w:r>
      <w:r w:rsidRPr="00050B3F">
        <w:rPr>
          <w:sz w:val="24"/>
          <w:szCs w:val="24"/>
        </w:rPr>
        <w:t xml:space="preserve"> brother will soon be subjected to </w:t>
      </w:r>
      <w:r w:rsidR="00050B3F" w:rsidRPr="00050B3F">
        <w:rPr>
          <w:sz w:val="24"/>
          <w:szCs w:val="24"/>
        </w:rPr>
        <w:t>misinterpretation</w:t>
      </w:r>
      <w:r w:rsidRPr="00050B3F">
        <w:rPr>
          <w:sz w:val="24"/>
          <w:szCs w:val="24"/>
        </w:rPr>
        <w:t xml:space="preserve">, and they will suffer its </w:t>
      </w:r>
      <w:r w:rsidR="00E45D0A" w:rsidRPr="00050B3F">
        <w:rPr>
          <w:sz w:val="24"/>
          <w:szCs w:val="24"/>
        </w:rPr>
        <w:t>punishment</w:t>
      </w:r>
      <w:r w:rsidRPr="00050B3F">
        <w:rPr>
          <w:sz w:val="24"/>
          <w:szCs w:val="24"/>
        </w:rPr>
        <w:t xml:space="preserve">. And similarly, all </w:t>
      </w:r>
      <w:r w:rsidR="00E45D0A" w:rsidRPr="00050B3F">
        <w:rPr>
          <w:sz w:val="24"/>
          <w:szCs w:val="24"/>
        </w:rPr>
        <w:t>virt</w:t>
      </w:r>
      <w:r w:rsidR="00050B3F">
        <w:rPr>
          <w:sz w:val="24"/>
          <w:szCs w:val="24"/>
        </w:rPr>
        <w:t>u</w:t>
      </w:r>
      <w:r w:rsidR="00E45D0A" w:rsidRPr="00050B3F">
        <w:rPr>
          <w:sz w:val="24"/>
          <w:szCs w:val="24"/>
        </w:rPr>
        <w:t>ous</w:t>
      </w:r>
      <w:r w:rsidRPr="00050B3F">
        <w:rPr>
          <w:sz w:val="24"/>
          <w:szCs w:val="24"/>
        </w:rPr>
        <w:t xml:space="preserve"> and </w:t>
      </w:r>
      <w:r w:rsidR="00E45D0A" w:rsidRPr="00050B3F">
        <w:rPr>
          <w:sz w:val="24"/>
          <w:szCs w:val="24"/>
        </w:rPr>
        <w:t>evil</w:t>
      </w:r>
      <w:r w:rsidRPr="00050B3F">
        <w:rPr>
          <w:sz w:val="24"/>
          <w:szCs w:val="24"/>
        </w:rPr>
        <w:t xml:space="preserve"> morals should be measured according to this scale. I hope from the </w:t>
      </w:r>
      <w:proofErr w:type="spellStart"/>
      <w:r w:rsidR="00E45D0A" w:rsidRPr="00050B3F">
        <w:rPr>
          <w:sz w:val="24"/>
          <w:szCs w:val="24"/>
        </w:rPr>
        <w:t>rahmah</w:t>
      </w:r>
      <w:proofErr w:type="spellEnd"/>
      <w:r w:rsidRPr="00050B3F">
        <w:rPr>
          <w:sz w:val="24"/>
          <w:szCs w:val="24"/>
        </w:rPr>
        <w:t xml:space="preserve"> of Allah that those who taste the </w:t>
      </w:r>
      <w:proofErr w:type="spellStart"/>
      <w:r w:rsidRPr="00050B3F">
        <w:rPr>
          <w:sz w:val="24"/>
          <w:szCs w:val="24"/>
        </w:rPr>
        <w:t>ma’nawî</w:t>
      </w:r>
      <w:proofErr w:type="spellEnd"/>
      <w:r w:rsidR="00E45D0A" w:rsidRPr="00050B3F">
        <w:rPr>
          <w:sz w:val="24"/>
          <w:szCs w:val="24"/>
        </w:rPr>
        <w:t xml:space="preserve"> </w:t>
      </w:r>
      <w:proofErr w:type="spellStart"/>
      <w:r w:rsidR="00050B3F" w:rsidRPr="00050B3F">
        <w:rPr>
          <w:sz w:val="24"/>
          <w:szCs w:val="24"/>
        </w:rPr>
        <w:t>miraculousness</w:t>
      </w:r>
      <w:proofErr w:type="spellEnd"/>
      <w:r w:rsidR="00050B3F">
        <w:rPr>
          <w:sz w:val="24"/>
          <w:szCs w:val="24"/>
        </w:rPr>
        <w:t xml:space="preserve"> </w:t>
      </w:r>
      <w:r w:rsidRPr="00050B3F">
        <w:rPr>
          <w:sz w:val="24"/>
          <w:szCs w:val="24"/>
        </w:rPr>
        <w:t xml:space="preserve">of the Qur'an manifested from the </w:t>
      </w:r>
      <w:proofErr w:type="spellStart"/>
      <w:r w:rsidRPr="00050B3F">
        <w:rPr>
          <w:sz w:val="24"/>
          <w:szCs w:val="24"/>
        </w:rPr>
        <w:t>Risale-i</w:t>
      </w:r>
      <w:proofErr w:type="spellEnd"/>
      <w:r w:rsidRPr="00050B3F">
        <w:rPr>
          <w:sz w:val="24"/>
          <w:szCs w:val="24"/>
        </w:rPr>
        <w:t xml:space="preserve"> Nur in this age will feel these </w:t>
      </w:r>
      <w:proofErr w:type="spellStart"/>
      <w:r w:rsidRPr="00050B3F">
        <w:rPr>
          <w:sz w:val="24"/>
          <w:szCs w:val="24"/>
        </w:rPr>
        <w:t>ma’nawî</w:t>
      </w:r>
      <w:proofErr w:type="spellEnd"/>
      <w:r w:rsidRPr="00050B3F">
        <w:rPr>
          <w:sz w:val="24"/>
          <w:szCs w:val="24"/>
        </w:rPr>
        <w:t xml:space="preserve"> </w:t>
      </w:r>
      <w:r w:rsidR="00E45D0A" w:rsidRPr="00050B3F">
        <w:rPr>
          <w:sz w:val="24"/>
          <w:szCs w:val="24"/>
        </w:rPr>
        <w:t>pleasures</w:t>
      </w:r>
      <w:r w:rsidRPr="00050B3F">
        <w:rPr>
          <w:sz w:val="24"/>
          <w:szCs w:val="24"/>
        </w:rPr>
        <w:t xml:space="preserve"> and, </w:t>
      </w:r>
      <w:proofErr w:type="spellStart"/>
      <w:r w:rsidRPr="00050B3F">
        <w:rPr>
          <w:sz w:val="24"/>
          <w:szCs w:val="24"/>
        </w:rPr>
        <w:t>insh</w:t>
      </w:r>
      <w:r w:rsidR="00E45D0A" w:rsidRPr="00050B3F">
        <w:rPr>
          <w:sz w:val="24"/>
          <w:szCs w:val="24"/>
        </w:rPr>
        <w:t>âA</w:t>
      </w:r>
      <w:r w:rsidRPr="00050B3F">
        <w:rPr>
          <w:sz w:val="24"/>
          <w:szCs w:val="24"/>
        </w:rPr>
        <w:t>llah</w:t>
      </w:r>
      <w:proofErr w:type="spellEnd"/>
      <w:r w:rsidRPr="00050B3F">
        <w:rPr>
          <w:sz w:val="24"/>
          <w:szCs w:val="24"/>
        </w:rPr>
        <w:t xml:space="preserve">, </w:t>
      </w:r>
      <w:r w:rsidR="00D25A60" w:rsidRPr="00D25A60">
        <w:rPr>
          <w:sz w:val="24"/>
          <w:szCs w:val="24"/>
        </w:rPr>
        <w:t>will not be afflicted with evil morals</w:t>
      </w:r>
      <w:r w:rsidRPr="00050B3F">
        <w:rPr>
          <w:sz w:val="24"/>
          <w:szCs w:val="24"/>
        </w:rPr>
        <w:t>.</w:t>
      </w:r>
    </w:p>
    <w:p w14:paraId="0A270C24" w14:textId="77777777" w:rsidR="00715948" w:rsidRPr="00715948" w:rsidRDefault="00715948" w:rsidP="00050B3F">
      <w:pPr>
        <w:spacing w:before="120"/>
        <w:jc w:val="right"/>
        <w:rPr>
          <w:sz w:val="24"/>
          <w:szCs w:val="24"/>
        </w:rPr>
      </w:pPr>
      <w:r w:rsidRPr="00715948">
        <w:rPr>
          <w:sz w:val="24"/>
          <w:szCs w:val="24"/>
        </w:rPr>
        <w:t xml:space="preserve">Said </w:t>
      </w:r>
      <w:proofErr w:type="spellStart"/>
      <w:r w:rsidRPr="00715948">
        <w:rPr>
          <w:sz w:val="24"/>
          <w:szCs w:val="24"/>
        </w:rPr>
        <w:t>Nursî</w:t>
      </w:r>
      <w:proofErr w:type="spellEnd"/>
    </w:p>
    <w:p w14:paraId="17097D40" w14:textId="77777777" w:rsidR="00715948" w:rsidRPr="00715948" w:rsidRDefault="00715948" w:rsidP="00715948">
      <w:pPr>
        <w:spacing w:before="120"/>
        <w:jc w:val="both"/>
        <w:rPr>
          <w:sz w:val="24"/>
          <w:szCs w:val="24"/>
        </w:rPr>
      </w:pPr>
    </w:p>
    <w:p w14:paraId="3D6FA7FD" w14:textId="77777777" w:rsidR="006B02E2" w:rsidRPr="00050B3F" w:rsidRDefault="006B02E2" w:rsidP="00715948">
      <w:pPr>
        <w:spacing w:before="120"/>
        <w:jc w:val="both"/>
        <w:rPr>
          <w:sz w:val="24"/>
          <w:szCs w:val="24"/>
        </w:rPr>
      </w:pPr>
    </w:p>
    <w:sectPr w:rsidR="006B02E2" w:rsidRPr="00050B3F" w:rsidSect="00715948">
      <w:pgSz w:w="12240" w:h="15840"/>
      <w:pgMar w:top="1440" w:right="1440" w:bottom="1440" w:left="144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7BFB3" w14:textId="77777777" w:rsidR="001638D0" w:rsidRDefault="001638D0" w:rsidP="001A4F46">
      <w:r>
        <w:separator/>
      </w:r>
    </w:p>
  </w:endnote>
  <w:endnote w:type="continuationSeparator" w:id="0">
    <w:p w14:paraId="38FE47F9" w14:textId="77777777" w:rsidR="001638D0" w:rsidRDefault="001638D0" w:rsidP="001A4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F4AC1" w14:textId="77777777" w:rsidR="001638D0" w:rsidRDefault="001638D0" w:rsidP="001A4F46">
      <w:r>
        <w:separator/>
      </w:r>
    </w:p>
  </w:footnote>
  <w:footnote w:type="continuationSeparator" w:id="0">
    <w:p w14:paraId="290839DC" w14:textId="77777777" w:rsidR="001638D0" w:rsidRDefault="001638D0" w:rsidP="001A4F46">
      <w:r>
        <w:continuationSeparator/>
      </w:r>
    </w:p>
  </w:footnote>
  <w:footnote w:id="1">
    <w:p w14:paraId="284565C9" w14:textId="56AA05CC" w:rsidR="001A4F46" w:rsidRPr="00DE27D1" w:rsidRDefault="001A4F46" w:rsidP="00E45D0A">
      <w:pPr>
        <w:pStyle w:val="FootnoteText"/>
        <w:jc w:val="both"/>
        <w:rPr>
          <w:sz w:val="24"/>
          <w:szCs w:val="24"/>
          <w:lang w:val="en-US"/>
        </w:rPr>
      </w:pPr>
      <w:r w:rsidRPr="00DE27D1">
        <w:rPr>
          <w:rStyle w:val="FootnoteReference"/>
          <w:sz w:val="24"/>
          <w:szCs w:val="24"/>
        </w:rPr>
        <w:footnoteRef/>
      </w:r>
      <w:r w:rsidRPr="00DE27D1">
        <w:rPr>
          <w:sz w:val="24"/>
          <w:szCs w:val="24"/>
        </w:rPr>
        <w:t xml:space="preserve"> Literally, this well-known proverbial expression mean</w:t>
      </w:r>
      <w:r w:rsidR="00E45D0A" w:rsidRPr="00DE27D1">
        <w:rPr>
          <w:sz w:val="24"/>
          <w:szCs w:val="24"/>
        </w:rPr>
        <w:t xml:space="preserve">s </w:t>
      </w:r>
      <w:r w:rsidRPr="00DE27D1">
        <w:rPr>
          <w:sz w:val="24"/>
          <w:szCs w:val="24"/>
        </w:rPr>
        <w:t>"He who knocks will be knocked upon" (or "He who strikes will be struck")</w:t>
      </w:r>
      <w:r w:rsidR="00E45D0A" w:rsidRPr="00DE27D1">
        <w:rPr>
          <w:sz w:val="24"/>
          <w:szCs w:val="24"/>
        </w:rPr>
        <w:t>, corresponding to the idiom: "What goes around comes around" (or “As you sow, so s</w:t>
      </w:r>
      <w:r w:rsidR="00E45D0A" w:rsidRPr="00590C4A">
        <w:rPr>
          <w:sz w:val="24"/>
          <w:szCs w:val="24"/>
        </w:rPr>
        <w:t>hall you reap”).</w:t>
      </w:r>
      <w:r w:rsidR="00590C4A" w:rsidRPr="00590C4A">
        <w:rPr>
          <w:i/>
          <w:iCs/>
          <w:sz w:val="24"/>
          <w:szCs w:val="24"/>
        </w:rPr>
        <w:t xml:space="preserve"> (Tr.)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948"/>
    <w:rsid w:val="00050B3F"/>
    <w:rsid w:val="000B10D0"/>
    <w:rsid w:val="001638D0"/>
    <w:rsid w:val="001A4F46"/>
    <w:rsid w:val="002E2D3F"/>
    <w:rsid w:val="0034392D"/>
    <w:rsid w:val="004A20AD"/>
    <w:rsid w:val="004A4ABE"/>
    <w:rsid w:val="00590C4A"/>
    <w:rsid w:val="00613C05"/>
    <w:rsid w:val="006302EA"/>
    <w:rsid w:val="006628E3"/>
    <w:rsid w:val="006B02E2"/>
    <w:rsid w:val="006B0D9E"/>
    <w:rsid w:val="00715948"/>
    <w:rsid w:val="0072221F"/>
    <w:rsid w:val="007341CE"/>
    <w:rsid w:val="00734BA1"/>
    <w:rsid w:val="0075733D"/>
    <w:rsid w:val="00776491"/>
    <w:rsid w:val="00823A2D"/>
    <w:rsid w:val="008474D2"/>
    <w:rsid w:val="00903A15"/>
    <w:rsid w:val="00965D9C"/>
    <w:rsid w:val="009F1297"/>
    <w:rsid w:val="00A02618"/>
    <w:rsid w:val="00A0747E"/>
    <w:rsid w:val="00B14D6B"/>
    <w:rsid w:val="00B51DEF"/>
    <w:rsid w:val="00BE1180"/>
    <w:rsid w:val="00C30902"/>
    <w:rsid w:val="00C844C6"/>
    <w:rsid w:val="00D25A60"/>
    <w:rsid w:val="00D772BC"/>
    <w:rsid w:val="00DE27D1"/>
    <w:rsid w:val="00E23094"/>
    <w:rsid w:val="00E24081"/>
    <w:rsid w:val="00E45D0A"/>
    <w:rsid w:val="00E769C8"/>
    <w:rsid w:val="00ED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1ECDF"/>
  <w15:chartTrackingRefBased/>
  <w15:docId w15:val="{6503A8EE-CAD5-4E7A-95FE-853AB504A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59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59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59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59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59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59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59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59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59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5948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594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5948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5948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5948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5948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5948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5948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5948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7159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5948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594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5948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7159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5948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7159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594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9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948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715948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A4F4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A4F46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1A4F4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31E0A2-4FFB-4FB4-942E-21351CD97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zulal durukan</dc:creator>
  <cp:keywords/>
  <dc:description/>
  <cp:lastModifiedBy>zulal durukan</cp:lastModifiedBy>
  <cp:revision>6</cp:revision>
  <dcterms:created xsi:type="dcterms:W3CDTF">2026-09-25T09:26:00Z</dcterms:created>
  <dcterms:modified xsi:type="dcterms:W3CDTF">2026-09-30T09:01:00Z</dcterms:modified>
</cp:coreProperties>
</file>