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3D34D" w14:textId="4995EC40" w:rsidR="00034DE3" w:rsidRDefault="00034DE3" w:rsidP="00034DE3">
      <w:pPr>
        <w:spacing w:before="120"/>
        <w:jc w:val="center"/>
        <w:rPr>
          <w:rFonts w:ascii="Calibri" w:hAnsi="Calibri" w:cs="Calibri"/>
          <w:sz w:val="24"/>
          <w:szCs w:val="24"/>
        </w:rPr>
      </w:pPr>
      <w:r>
        <w:rPr>
          <w:rFonts w:ascii="Calibri" w:hAnsi="Calibri" w:cs="Calibri"/>
          <w:sz w:val="24"/>
          <w:szCs w:val="24"/>
        </w:rPr>
        <w:t>124-125</w:t>
      </w:r>
    </w:p>
    <w:p w14:paraId="6C36C5A1" w14:textId="04B88BB2" w:rsidR="00034DE3" w:rsidRDefault="00034DE3" w:rsidP="00034DE3">
      <w:pPr>
        <w:spacing w:before="120"/>
        <w:jc w:val="both"/>
        <w:rPr>
          <w:rFonts w:ascii="Calibri" w:hAnsi="Calibri" w:cs="Calibri"/>
          <w:sz w:val="24"/>
          <w:szCs w:val="24"/>
        </w:rPr>
      </w:pPr>
      <w:r>
        <w:rPr>
          <w:rFonts w:ascii="Calibri" w:hAnsi="Calibri" w:cs="Calibri"/>
          <w:sz w:val="24"/>
          <w:szCs w:val="24"/>
        </w:rPr>
        <w:t>…</w:t>
      </w:r>
    </w:p>
    <w:p w14:paraId="6C5F19FF" w14:textId="1F2D749B" w:rsidR="00034DE3" w:rsidRPr="00EE38BC" w:rsidRDefault="00034DE3" w:rsidP="00034DE3">
      <w:pPr>
        <w:spacing w:before="120"/>
        <w:jc w:val="both"/>
        <w:rPr>
          <w:rFonts w:ascii="Calibri" w:hAnsi="Calibri" w:cs="Calibri"/>
          <w:sz w:val="24"/>
          <w:szCs w:val="24"/>
        </w:rPr>
      </w:pPr>
      <w:r w:rsidRPr="00EE38BC">
        <w:rPr>
          <w:rFonts w:ascii="Calibri" w:hAnsi="Calibri" w:cs="Calibri"/>
          <w:sz w:val="24"/>
          <w:szCs w:val="24"/>
        </w:rPr>
        <w:t>I will state a principle for brotherhood (</w:t>
      </w:r>
      <w:proofErr w:type="spellStart"/>
      <w:r w:rsidRPr="00EE38BC">
        <w:rPr>
          <w:rFonts w:ascii="Calibri" w:hAnsi="Calibri" w:cs="Calibri"/>
          <w:sz w:val="24"/>
          <w:szCs w:val="24"/>
        </w:rPr>
        <w:t>ukhuwwah</w:t>
      </w:r>
      <w:proofErr w:type="spellEnd"/>
      <w:r w:rsidRPr="00EE38BC">
        <w:rPr>
          <w:rFonts w:ascii="Calibri" w:hAnsi="Calibri" w:cs="Calibri"/>
          <w:sz w:val="24"/>
          <w:szCs w:val="24"/>
        </w:rPr>
        <w:t xml:space="preserve">); you must take this principle into serious consideration. Life is the fruit of </w:t>
      </w:r>
      <w:proofErr w:type="spellStart"/>
      <w:r w:rsidRPr="00EE38BC">
        <w:rPr>
          <w:rFonts w:ascii="Calibri" w:hAnsi="Calibri" w:cs="Calibri"/>
          <w:sz w:val="24"/>
          <w:szCs w:val="24"/>
        </w:rPr>
        <w:t>wahdah</w:t>
      </w:r>
      <w:proofErr w:type="spellEnd"/>
      <w:r w:rsidRPr="00EE38BC">
        <w:rPr>
          <w:rFonts w:ascii="Calibri" w:hAnsi="Calibri" w:cs="Calibri"/>
          <w:sz w:val="24"/>
          <w:szCs w:val="24"/>
        </w:rPr>
        <w:t xml:space="preserve"> and unity (</w:t>
      </w:r>
      <w:proofErr w:type="spellStart"/>
      <w:r w:rsidRPr="00EE38BC">
        <w:rPr>
          <w:rFonts w:ascii="Calibri" w:hAnsi="Calibri" w:cs="Calibri"/>
          <w:sz w:val="24"/>
          <w:szCs w:val="24"/>
        </w:rPr>
        <w:t>ittihâd</w:t>
      </w:r>
      <w:proofErr w:type="spellEnd"/>
      <w:r w:rsidRPr="00EE38BC">
        <w:rPr>
          <w:rFonts w:ascii="Calibri" w:hAnsi="Calibri" w:cs="Calibri"/>
          <w:sz w:val="24"/>
          <w:szCs w:val="24"/>
        </w:rPr>
        <w:t xml:space="preserve">). When harmonious unity is lost, </w:t>
      </w:r>
      <w:proofErr w:type="spellStart"/>
      <w:r w:rsidRPr="00EE38BC">
        <w:rPr>
          <w:rFonts w:ascii="Calibri" w:hAnsi="Calibri" w:cs="Calibri"/>
          <w:sz w:val="24"/>
          <w:szCs w:val="24"/>
        </w:rPr>
        <w:t>ma’nawî</w:t>
      </w:r>
      <w:proofErr w:type="spellEnd"/>
      <w:r w:rsidRPr="00EE38BC">
        <w:rPr>
          <w:rFonts w:ascii="Calibri" w:hAnsi="Calibri" w:cs="Calibri"/>
          <w:sz w:val="24"/>
          <w:szCs w:val="24"/>
        </w:rPr>
        <w:t xml:space="preserve"> life is also lost. As indicated by the </w:t>
      </w:r>
      <w:proofErr w:type="spellStart"/>
      <w:r w:rsidRPr="00EE38BC">
        <w:rPr>
          <w:rFonts w:ascii="Calibri" w:hAnsi="Calibri" w:cs="Calibri"/>
          <w:sz w:val="24"/>
          <w:szCs w:val="24"/>
        </w:rPr>
        <w:t>âyah</w:t>
      </w:r>
      <w:proofErr w:type="spellEnd"/>
      <w:r w:rsidRPr="00EE38BC">
        <w:rPr>
          <w:rFonts w:ascii="Calibri" w:hAnsi="Calibri" w:cs="Calibri"/>
          <w:sz w:val="24"/>
          <w:szCs w:val="24"/>
        </w:rPr>
        <w:t xml:space="preserve">, </w:t>
      </w:r>
      <w:r w:rsidRPr="00EE38BC">
        <w:rPr>
          <w:rStyle w:val="FootnoteReference"/>
          <w:rFonts w:ascii="Calibri" w:hAnsi="Calibri" w:cs="Calibri"/>
          <w:sz w:val="24"/>
          <w:szCs w:val="24"/>
        </w:rPr>
        <w:footnoteReference w:id="1"/>
      </w:r>
      <w:r w:rsidRPr="00EE38BC">
        <w:rPr>
          <w:rFonts w:ascii="Calibri" w:hAnsi="Calibri" w:cs="Calibri"/>
          <w:color w:val="EE0000"/>
          <w:sz w:val="28"/>
          <w:szCs w:val="28"/>
          <w:rtl/>
        </w:rPr>
        <w:t>وَ لاَ تَنَازَعُوا فَتَفْشَلُوا وَ تَذْهَبَ رِيحُكُمْ</w:t>
      </w:r>
      <w:r w:rsidRPr="00EE38BC">
        <w:rPr>
          <w:rFonts w:ascii="Calibri" w:hAnsi="Calibri" w:cs="Calibri"/>
          <w:i/>
          <w:iCs/>
          <w:color w:val="EE0000"/>
          <w:sz w:val="28"/>
          <w:szCs w:val="28"/>
        </w:rPr>
        <w:t xml:space="preserve"> </w:t>
      </w:r>
      <w:r w:rsidRPr="00EE38BC">
        <w:rPr>
          <w:rFonts w:ascii="Calibri" w:hAnsi="Calibri" w:cs="Calibri"/>
          <w:sz w:val="24"/>
          <w:szCs w:val="24"/>
        </w:rPr>
        <w:t>if solidarity and mutual bonds are disrupted, the community (</w:t>
      </w:r>
      <w:proofErr w:type="spellStart"/>
      <w:r w:rsidRPr="00EE38BC">
        <w:rPr>
          <w:rFonts w:ascii="Calibri" w:hAnsi="Calibri" w:cs="Calibri"/>
          <w:sz w:val="24"/>
          <w:szCs w:val="24"/>
        </w:rPr>
        <w:t>jamâ’ah</w:t>
      </w:r>
      <w:proofErr w:type="spellEnd"/>
      <w:r w:rsidRPr="00EE38BC">
        <w:rPr>
          <w:rFonts w:ascii="Calibri" w:hAnsi="Calibri" w:cs="Calibri"/>
          <w:sz w:val="24"/>
          <w:szCs w:val="24"/>
        </w:rPr>
        <w:t xml:space="preserve">) </w:t>
      </w:r>
      <w:bookmarkStart w:id="0" w:name="_Hlk244526679"/>
      <w:r w:rsidRPr="00EE38BC">
        <w:rPr>
          <w:rFonts w:ascii="Calibri" w:hAnsi="Calibri" w:cs="Calibri"/>
          <w:sz w:val="24"/>
          <w:szCs w:val="24"/>
        </w:rPr>
        <w:t>loses its harmony</w:t>
      </w:r>
      <w:bookmarkEnd w:id="0"/>
      <w:r w:rsidRPr="00EE38BC">
        <w:rPr>
          <w:rFonts w:ascii="Calibri" w:hAnsi="Calibri" w:cs="Calibri"/>
          <w:sz w:val="24"/>
          <w:szCs w:val="24"/>
        </w:rPr>
        <w:t>.</w:t>
      </w:r>
    </w:p>
    <w:p w14:paraId="6C23F17A" w14:textId="5AC64241" w:rsidR="00F538C8" w:rsidRDefault="00034DE3" w:rsidP="00F538C8">
      <w:pPr>
        <w:spacing w:before="120"/>
        <w:jc w:val="both"/>
        <w:rPr>
          <w:rFonts w:ascii="Calibri" w:hAnsi="Calibri" w:cs="Calibri"/>
          <w:sz w:val="24"/>
          <w:szCs w:val="24"/>
        </w:rPr>
      </w:pPr>
      <w:r w:rsidRPr="00EE38BC">
        <w:rPr>
          <w:rFonts w:ascii="Calibri" w:hAnsi="Calibri" w:cs="Calibri"/>
          <w:sz w:val="24"/>
          <w:szCs w:val="24"/>
        </w:rPr>
        <w:t>You know that if three alifs</w:t>
      </w:r>
      <w:r w:rsidRPr="00EE38BC">
        <w:rPr>
          <w:rStyle w:val="FootnoteReference"/>
          <w:rFonts w:ascii="Calibri" w:hAnsi="Calibri" w:cs="Calibri"/>
          <w:sz w:val="24"/>
          <w:szCs w:val="24"/>
        </w:rPr>
        <w:footnoteReference w:id="2"/>
      </w:r>
      <w:r w:rsidRPr="00EE38BC">
        <w:rPr>
          <w:rFonts w:ascii="Calibri" w:hAnsi="Calibri" w:cs="Calibri"/>
          <w:sz w:val="24"/>
          <w:szCs w:val="24"/>
        </w:rPr>
        <w:t xml:space="preserve"> are written separately, their value is three. Yet when they combine through numerical solidarity, they gain the value of one hundred and eleven. Similarly, if three or four servants of the </w:t>
      </w:r>
      <w:proofErr w:type="spellStart"/>
      <w:r w:rsidRPr="00EE38BC">
        <w:rPr>
          <w:rFonts w:ascii="Calibri" w:hAnsi="Calibri" w:cs="Calibri"/>
          <w:sz w:val="24"/>
          <w:szCs w:val="24"/>
        </w:rPr>
        <w:t>haqq</w:t>
      </w:r>
      <w:proofErr w:type="spellEnd"/>
      <w:r w:rsidRPr="00EE38BC">
        <w:rPr>
          <w:rFonts w:ascii="Calibri" w:hAnsi="Calibri" w:cs="Calibri"/>
          <w:sz w:val="24"/>
          <w:szCs w:val="24"/>
        </w:rPr>
        <w:t xml:space="preserve"> like you act </w:t>
      </w:r>
      <w:bookmarkStart w:id="1" w:name="_Hlk244526899"/>
      <w:r w:rsidR="00F538C8" w:rsidRPr="00F538C8">
        <w:rPr>
          <w:rFonts w:ascii="Calibri" w:hAnsi="Calibri" w:cs="Calibri"/>
          <w:sz w:val="24"/>
          <w:szCs w:val="24"/>
        </w:rPr>
        <w:t>individually, without a division of labo</w:t>
      </w:r>
      <w:r w:rsidR="00F538C8">
        <w:rPr>
          <w:rFonts w:ascii="Calibri" w:hAnsi="Calibri" w:cs="Calibri"/>
          <w:sz w:val="24"/>
          <w:szCs w:val="24"/>
        </w:rPr>
        <w:t>u</w:t>
      </w:r>
      <w:r w:rsidR="00F538C8" w:rsidRPr="00F538C8">
        <w:rPr>
          <w:rFonts w:ascii="Calibri" w:hAnsi="Calibri" w:cs="Calibri"/>
          <w:sz w:val="24"/>
          <w:szCs w:val="24"/>
        </w:rPr>
        <w:t>r,</w:t>
      </w:r>
      <w:r w:rsidR="00F538C8">
        <w:rPr>
          <w:rFonts w:ascii="Calibri" w:hAnsi="Calibri" w:cs="Calibri"/>
          <w:sz w:val="24"/>
          <w:szCs w:val="24"/>
        </w:rPr>
        <w:t xml:space="preserve"> </w:t>
      </w:r>
      <w:bookmarkEnd w:id="1"/>
      <w:r w:rsidRPr="00EE38BC">
        <w:rPr>
          <w:rFonts w:ascii="Calibri" w:hAnsi="Calibri" w:cs="Calibri"/>
          <w:sz w:val="24"/>
          <w:szCs w:val="24"/>
        </w:rPr>
        <w:t>their strength is merely that of three or four men.</w:t>
      </w:r>
      <w:r w:rsidRPr="00EE38BC">
        <w:t xml:space="preserve"> </w:t>
      </w:r>
      <w:r w:rsidRPr="00EE38BC">
        <w:rPr>
          <w:rFonts w:ascii="Calibri" w:hAnsi="Calibri" w:cs="Calibri"/>
          <w:sz w:val="24"/>
          <w:szCs w:val="24"/>
        </w:rPr>
        <w:t>Yet if they act with genuine brotherhood (</w:t>
      </w:r>
      <w:proofErr w:type="spellStart"/>
      <w:r w:rsidRPr="00EE38BC">
        <w:rPr>
          <w:rFonts w:ascii="Calibri" w:hAnsi="Calibri" w:cs="Calibri"/>
          <w:sz w:val="24"/>
          <w:szCs w:val="24"/>
        </w:rPr>
        <w:t>ukhuwwah</w:t>
      </w:r>
      <w:proofErr w:type="spellEnd"/>
      <w:r w:rsidRPr="00EE38BC">
        <w:rPr>
          <w:rFonts w:ascii="Calibri" w:hAnsi="Calibri" w:cs="Calibri"/>
          <w:sz w:val="24"/>
          <w:szCs w:val="24"/>
        </w:rPr>
        <w:t xml:space="preserve">), with a solidarity that takes pride and rejoices in one another's </w:t>
      </w:r>
      <w:proofErr w:type="spellStart"/>
      <w:r w:rsidRPr="00EE38BC">
        <w:rPr>
          <w:rFonts w:ascii="Calibri" w:hAnsi="Calibri" w:cs="Calibri"/>
          <w:sz w:val="24"/>
          <w:szCs w:val="24"/>
        </w:rPr>
        <w:t>fadhîlah</w:t>
      </w:r>
      <w:proofErr w:type="spellEnd"/>
      <w:r w:rsidRPr="00EE38BC">
        <w:rPr>
          <w:rFonts w:ascii="Calibri" w:hAnsi="Calibri" w:cs="Calibri"/>
          <w:sz w:val="24"/>
          <w:szCs w:val="24"/>
        </w:rPr>
        <w:t xml:space="preserve">, and with the mystery of </w:t>
      </w:r>
      <w:proofErr w:type="spellStart"/>
      <w:r w:rsidRPr="00EE38BC">
        <w:rPr>
          <w:rFonts w:ascii="Calibri" w:hAnsi="Calibri" w:cs="Calibri"/>
          <w:sz w:val="24"/>
          <w:szCs w:val="24"/>
        </w:rPr>
        <w:t>tafânî</w:t>
      </w:r>
      <w:proofErr w:type="spellEnd"/>
      <w:r w:rsidRPr="00EE38BC">
        <w:rPr>
          <w:rStyle w:val="FootnoteReference"/>
          <w:rFonts w:ascii="Calibri" w:hAnsi="Calibri" w:cs="Calibri"/>
          <w:sz w:val="24"/>
          <w:szCs w:val="24"/>
        </w:rPr>
        <w:footnoteReference w:id="3"/>
      </w:r>
      <w:r w:rsidRPr="00EE38BC">
        <w:rPr>
          <w:rFonts w:ascii="Calibri" w:hAnsi="Calibri" w:cs="Calibri"/>
          <w:sz w:val="24"/>
          <w:szCs w:val="24"/>
        </w:rPr>
        <w:t xml:space="preserve"> to the degree of becoming one another, </w:t>
      </w:r>
      <w:r w:rsidR="00F538C8" w:rsidRPr="00F538C8">
        <w:rPr>
          <w:rFonts w:ascii="Calibri" w:hAnsi="Calibri" w:cs="Calibri"/>
          <w:sz w:val="24"/>
          <w:szCs w:val="24"/>
        </w:rPr>
        <w:t xml:space="preserve">those four men will possess the strength of four hundred men. </w:t>
      </w:r>
    </w:p>
    <w:p w14:paraId="0986AD4F" w14:textId="4DE4E64C" w:rsidR="00034DE3" w:rsidRPr="00EE38BC" w:rsidRDefault="00034DE3" w:rsidP="00A850DC">
      <w:pPr>
        <w:spacing w:before="120"/>
        <w:jc w:val="both"/>
        <w:rPr>
          <w:rFonts w:ascii="Calibri" w:hAnsi="Calibri" w:cs="Calibri"/>
          <w:sz w:val="24"/>
          <w:szCs w:val="24"/>
        </w:rPr>
      </w:pPr>
      <w:r w:rsidRPr="00EE38BC">
        <w:rPr>
          <w:rFonts w:ascii="Calibri" w:hAnsi="Calibri" w:cs="Calibri"/>
          <w:sz w:val="24"/>
          <w:szCs w:val="24"/>
        </w:rPr>
        <w:t xml:space="preserve">You are the machinists of the electric lights that will illuminate a vast country, not merely the huge </w:t>
      </w:r>
      <w:proofErr w:type="spellStart"/>
      <w:r w:rsidRPr="00EE38BC">
        <w:rPr>
          <w:rFonts w:ascii="Calibri" w:hAnsi="Calibri" w:cs="Calibri"/>
          <w:sz w:val="24"/>
          <w:szCs w:val="24"/>
        </w:rPr>
        <w:t>Isparta</w:t>
      </w:r>
      <w:proofErr w:type="spellEnd"/>
      <w:r w:rsidRPr="00EE38BC">
        <w:rPr>
          <w:rFonts w:ascii="Calibri" w:hAnsi="Calibri" w:cs="Calibri"/>
          <w:sz w:val="24"/>
          <w:szCs w:val="24"/>
        </w:rPr>
        <w:t xml:space="preserve">. The wheels of a machine are obliged to assist one another. Far from being jealous of each other, they are, on the contrary, gladdened by each other’s surplus strength. If we suppose a wheel to be conscious, it would rejoice upon seeing a stronger wheel, for </w:t>
      </w:r>
      <w:bookmarkStart w:id="2" w:name="_Hlk244527757"/>
      <w:r w:rsidRPr="00EE38BC">
        <w:rPr>
          <w:rFonts w:ascii="Calibri" w:hAnsi="Calibri" w:cs="Calibri"/>
          <w:sz w:val="24"/>
          <w:szCs w:val="24"/>
        </w:rPr>
        <w:t xml:space="preserve">it lightens </w:t>
      </w:r>
      <w:r w:rsidR="00A850DC" w:rsidRPr="00A850DC">
        <w:rPr>
          <w:rFonts w:ascii="Calibri" w:hAnsi="Calibri" w:cs="Calibri"/>
          <w:sz w:val="24"/>
          <w:szCs w:val="24"/>
        </w:rPr>
        <w:t>the burden of its duty</w:t>
      </w:r>
      <w:r w:rsidRPr="00EE38BC">
        <w:rPr>
          <w:rFonts w:ascii="Calibri" w:hAnsi="Calibri" w:cs="Calibri"/>
          <w:sz w:val="24"/>
          <w:szCs w:val="24"/>
        </w:rPr>
        <w:t>.</w:t>
      </w:r>
      <w:r w:rsidRPr="00EE38BC">
        <w:t xml:space="preserve"> </w:t>
      </w:r>
      <w:bookmarkEnd w:id="2"/>
      <w:r w:rsidRPr="00EE38BC">
        <w:rPr>
          <w:rFonts w:ascii="Calibri" w:hAnsi="Calibri" w:cs="Calibri"/>
          <w:sz w:val="24"/>
          <w:szCs w:val="24"/>
        </w:rPr>
        <w:t xml:space="preserve">Those who </w:t>
      </w:r>
      <w:r w:rsidR="00A850DC">
        <w:rPr>
          <w:rFonts w:ascii="Calibri" w:hAnsi="Calibri" w:cs="Calibri"/>
          <w:sz w:val="24"/>
          <w:szCs w:val="24"/>
        </w:rPr>
        <w:t>carry</w:t>
      </w:r>
      <w:r w:rsidRPr="00EE38BC">
        <w:rPr>
          <w:rFonts w:ascii="Calibri" w:hAnsi="Calibri" w:cs="Calibri"/>
          <w:sz w:val="24"/>
          <w:szCs w:val="24"/>
        </w:rPr>
        <w:t xml:space="preserve"> on their shoulders a mighty and sublime treasury — which is the service to </w:t>
      </w:r>
      <w:proofErr w:type="spellStart"/>
      <w:r w:rsidRPr="00EE38BC">
        <w:rPr>
          <w:rFonts w:ascii="Calibri" w:hAnsi="Calibri" w:cs="Calibri"/>
          <w:sz w:val="24"/>
          <w:szCs w:val="24"/>
        </w:rPr>
        <w:t>haqq</w:t>
      </w:r>
      <w:proofErr w:type="spellEnd"/>
      <w:r w:rsidRPr="00EE38BC">
        <w:rPr>
          <w:rFonts w:ascii="Calibri" w:hAnsi="Calibri" w:cs="Calibri"/>
          <w:sz w:val="24"/>
          <w:szCs w:val="24"/>
        </w:rPr>
        <w:t xml:space="preserve">, </w:t>
      </w:r>
      <w:proofErr w:type="spellStart"/>
      <w:r w:rsidRPr="00EE38BC">
        <w:rPr>
          <w:rFonts w:ascii="Calibri" w:hAnsi="Calibri" w:cs="Calibri"/>
          <w:sz w:val="24"/>
          <w:szCs w:val="24"/>
        </w:rPr>
        <w:t>haqiqah</w:t>
      </w:r>
      <w:proofErr w:type="spellEnd"/>
      <w:r w:rsidRPr="00EE38BC">
        <w:rPr>
          <w:rFonts w:ascii="Calibri" w:hAnsi="Calibri" w:cs="Calibri"/>
          <w:sz w:val="24"/>
          <w:szCs w:val="24"/>
        </w:rPr>
        <w:t xml:space="preserve">, the Qur'an and </w:t>
      </w:r>
      <w:proofErr w:type="spellStart"/>
      <w:r w:rsidRPr="00EE38BC">
        <w:rPr>
          <w:rFonts w:ascii="Calibri" w:hAnsi="Calibri" w:cs="Calibri"/>
          <w:sz w:val="24"/>
          <w:szCs w:val="24"/>
        </w:rPr>
        <w:t>îmân</w:t>
      </w:r>
      <w:proofErr w:type="spellEnd"/>
      <w:r w:rsidRPr="00EE38BC">
        <w:rPr>
          <w:rFonts w:ascii="Calibri" w:hAnsi="Calibri" w:cs="Calibri"/>
          <w:sz w:val="24"/>
          <w:szCs w:val="24"/>
        </w:rPr>
        <w:t xml:space="preserve"> — feel honoured, are grateful and offer </w:t>
      </w:r>
      <w:proofErr w:type="spellStart"/>
      <w:r w:rsidRPr="00EE38BC">
        <w:rPr>
          <w:rFonts w:ascii="Calibri" w:hAnsi="Calibri" w:cs="Calibri"/>
          <w:sz w:val="24"/>
          <w:szCs w:val="24"/>
        </w:rPr>
        <w:t>shukr</w:t>
      </w:r>
      <w:proofErr w:type="spellEnd"/>
      <w:r w:rsidRPr="00EE38BC">
        <w:rPr>
          <w:rFonts w:ascii="Calibri" w:hAnsi="Calibri" w:cs="Calibri"/>
          <w:sz w:val="24"/>
          <w:szCs w:val="24"/>
        </w:rPr>
        <w:t xml:space="preserve"> as stronger shoulders step </w:t>
      </w:r>
      <w:r w:rsidR="00A850DC">
        <w:rPr>
          <w:rFonts w:ascii="Calibri" w:hAnsi="Calibri" w:cs="Calibri"/>
          <w:sz w:val="24"/>
          <w:szCs w:val="24"/>
        </w:rPr>
        <w:t xml:space="preserve">in </w:t>
      </w:r>
      <w:r w:rsidRPr="00EE38BC">
        <w:rPr>
          <w:rFonts w:ascii="Calibri" w:hAnsi="Calibri" w:cs="Calibri"/>
          <w:sz w:val="24"/>
          <w:szCs w:val="24"/>
        </w:rPr>
        <w:t>beneath the treasury to share its burden. Beware, do not open the door of criticism against one another. There are plenty of things to be criticised outside the circles of your brothers.</w:t>
      </w:r>
      <w:r w:rsidRPr="00EE38BC">
        <w:t xml:space="preserve"> </w:t>
      </w:r>
      <w:r w:rsidRPr="00EE38BC">
        <w:rPr>
          <w:rFonts w:ascii="Calibri" w:hAnsi="Calibri" w:cs="Calibri"/>
          <w:sz w:val="24"/>
          <w:szCs w:val="24"/>
        </w:rPr>
        <w:t xml:space="preserve">Just as I take pride in your virtues, and even though I am deprived of those virtues, I am gladdened by your possessing them and regard them as my own. You, too, must look upon one another </w:t>
      </w:r>
      <w:r w:rsidRPr="002705A1">
        <w:rPr>
          <w:rFonts w:ascii="Calibri" w:hAnsi="Calibri" w:cs="Calibri"/>
          <w:sz w:val="24"/>
          <w:szCs w:val="24"/>
        </w:rPr>
        <w:t xml:space="preserve">with the very perspective with which your </w:t>
      </w:r>
      <w:proofErr w:type="spellStart"/>
      <w:r w:rsidRPr="002705A1">
        <w:rPr>
          <w:rFonts w:ascii="Calibri" w:hAnsi="Calibri" w:cs="Calibri"/>
          <w:sz w:val="24"/>
          <w:szCs w:val="24"/>
        </w:rPr>
        <w:t>Ustadh</w:t>
      </w:r>
      <w:proofErr w:type="spellEnd"/>
      <w:r w:rsidRPr="002705A1">
        <w:rPr>
          <w:rFonts w:ascii="Calibri" w:hAnsi="Calibri" w:cs="Calibri"/>
          <w:sz w:val="24"/>
          <w:szCs w:val="24"/>
        </w:rPr>
        <w:t xml:space="preserve"> looks at you</w:t>
      </w:r>
      <w:r w:rsidRPr="00EE38BC">
        <w:rPr>
          <w:rFonts w:ascii="Calibri" w:hAnsi="Calibri" w:cs="Calibri"/>
          <w:sz w:val="24"/>
          <w:szCs w:val="24"/>
        </w:rPr>
        <w:t xml:space="preserve">; each of you should be a means of spreading </w:t>
      </w:r>
      <w:r w:rsidR="00A850DC" w:rsidRPr="00A850DC">
        <w:rPr>
          <w:rFonts w:ascii="Calibri" w:hAnsi="Calibri" w:cs="Calibri"/>
          <w:sz w:val="24"/>
          <w:szCs w:val="24"/>
        </w:rPr>
        <w:t>each other’s virtue</w:t>
      </w:r>
      <w:r w:rsidRPr="00EE38BC">
        <w:rPr>
          <w:rFonts w:ascii="Calibri" w:hAnsi="Calibri" w:cs="Calibri"/>
          <w:sz w:val="24"/>
          <w:szCs w:val="24"/>
        </w:rPr>
        <w:t>.</w:t>
      </w:r>
    </w:p>
    <w:p w14:paraId="0EB35983" w14:textId="1DE112EA" w:rsidR="00034DE3" w:rsidRDefault="00A256D7" w:rsidP="00A256D7">
      <w:pPr>
        <w:spacing w:before="120"/>
        <w:jc w:val="both"/>
        <w:rPr>
          <w:rFonts w:ascii="Calibri" w:hAnsi="Calibri" w:cs="Calibri"/>
          <w:sz w:val="24"/>
          <w:szCs w:val="24"/>
        </w:rPr>
      </w:pPr>
      <w:r>
        <w:rPr>
          <w:rFonts w:ascii="Calibri" w:hAnsi="Calibri" w:cs="Calibri"/>
          <w:sz w:val="24"/>
          <w:szCs w:val="24"/>
        </w:rPr>
        <w:t>C</w:t>
      </w:r>
      <w:r w:rsidRPr="00A850DC">
        <w:rPr>
          <w:rFonts w:ascii="Calibri" w:hAnsi="Calibri" w:cs="Calibri"/>
          <w:sz w:val="24"/>
          <w:szCs w:val="24"/>
        </w:rPr>
        <w:t>onsidering the sense of brotherhood (</w:t>
      </w:r>
      <w:proofErr w:type="spellStart"/>
      <w:r w:rsidRPr="00A850DC">
        <w:rPr>
          <w:rFonts w:ascii="Calibri" w:hAnsi="Calibri" w:cs="Calibri"/>
          <w:sz w:val="24"/>
          <w:szCs w:val="24"/>
        </w:rPr>
        <w:t>ukhuwwah</w:t>
      </w:r>
      <w:proofErr w:type="spellEnd"/>
      <w:r w:rsidRPr="00A850DC">
        <w:rPr>
          <w:rFonts w:ascii="Calibri" w:hAnsi="Calibri" w:cs="Calibri"/>
          <w:sz w:val="24"/>
          <w:szCs w:val="24"/>
        </w:rPr>
        <w:t xml:space="preserve">) that our brother </w:t>
      </w:r>
      <w:proofErr w:type="spellStart"/>
      <w:r w:rsidRPr="00A850DC">
        <w:rPr>
          <w:rFonts w:ascii="Calibri" w:hAnsi="Calibri" w:cs="Calibri"/>
          <w:sz w:val="24"/>
          <w:szCs w:val="24"/>
        </w:rPr>
        <w:t>Hâfidh</w:t>
      </w:r>
      <w:proofErr w:type="spellEnd"/>
      <w:r w:rsidRPr="00A850DC">
        <w:rPr>
          <w:rFonts w:ascii="Calibri" w:hAnsi="Calibri" w:cs="Calibri"/>
          <w:sz w:val="24"/>
          <w:szCs w:val="24"/>
        </w:rPr>
        <w:t xml:space="preserve"> Ali Efendi from </w:t>
      </w:r>
      <w:proofErr w:type="spellStart"/>
      <w:r w:rsidRPr="00A850DC">
        <w:rPr>
          <w:rFonts w:ascii="Calibri" w:hAnsi="Calibri" w:cs="Calibri"/>
          <w:sz w:val="24"/>
          <w:szCs w:val="24"/>
        </w:rPr>
        <w:t>Islamkoy</w:t>
      </w:r>
      <w:proofErr w:type="spellEnd"/>
      <w:r w:rsidRPr="00A850DC">
        <w:rPr>
          <w:rFonts w:ascii="Calibri" w:hAnsi="Calibri" w:cs="Calibri"/>
          <w:sz w:val="24"/>
          <w:szCs w:val="24"/>
        </w:rPr>
        <w:t xml:space="preserve"> displayed toward another brother who might be his rival, to be so valuable</w:t>
      </w:r>
      <w:r w:rsidR="00034DE3" w:rsidRPr="002705A1">
        <w:rPr>
          <w:rFonts w:ascii="Calibri" w:hAnsi="Calibri" w:cs="Calibri"/>
          <w:sz w:val="24"/>
          <w:szCs w:val="24"/>
        </w:rPr>
        <w:t>, I am expressing it to you:</w:t>
      </w:r>
    </w:p>
    <w:p w14:paraId="117DB7B5" w14:textId="1FDC1C74" w:rsidR="00034DE3" w:rsidRDefault="00034DE3" w:rsidP="00034DE3">
      <w:pPr>
        <w:spacing w:before="120"/>
        <w:jc w:val="both"/>
        <w:rPr>
          <w:rFonts w:ascii="Calibri" w:hAnsi="Calibri" w:cs="Calibri"/>
          <w:sz w:val="24"/>
          <w:szCs w:val="24"/>
        </w:rPr>
      </w:pPr>
      <w:r w:rsidRPr="00EE38BC">
        <w:rPr>
          <w:rFonts w:ascii="Calibri" w:hAnsi="Calibri" w:cs="Calibri"/>
          <w:sz w:val="24"/>
          <w:szCs w:val="24"/>
        </w:rPr>
        <w:t xml:space="preserve">That person came to me, and I told him that the other's handwriting was better than his own. I said that he would serve more. I looked and saw that </w:t>
      </w:r>
      <w:proofErr w:type="spellStart"/>
      <w:r w:rsidRPr="00EE38BC">
        <w:rPr>
          <w:rFonts w:ascii="Calibri" w:hAnsi="Calibri" w:cs="Calibri"/>
          <w:sz w:val="24"/>
          <w:szCs w:val="24"/>
        </w:rPr>
        <w:t>Hâfidh</w:t>
      </w:r>
      <w:proofErr w:type="spellEnd"/>
      <w:r w:rsidRPr="00EE38BC">
        <w:rPr>
          <w:rFonts w:ascii="Calibri" w:hAnsi="Calibri" w:cs="Calibri"/>
          <w:sz w:val="24"/>
          <w:szCs w:val="24"/>
        </w:rPr>
        <w:t xml:space="preserve"> Ali took pride and rejoiced with perfect sincerity and </w:t>
      </w:r>
      <w:proofErr w:type="spellStart"/>
      <w:r w:rsidRPr="00EE38BC">
        <w:rPr>
          <w:rFonts w:ascii="Calibri" w:hAnsi="Calibri" w:cs="Calibri"/>
          <w:sz w:val="24"/>
          <w:szCs w:val="24"/>
        </w:rPr>
        <w:t>ikhlas</w:t>
      </w:r>
      <w:proofErr w:type="spellEnd"/>
      <w:r w:rsidRPr="00EE38BC">
        <w:rPr>
          <w:rFonts w:ascii="Calibri" w:hAnsi="Calibri" w:cs="Calibri"/>
          <w:sz w:val="24"/>
          <w:szCs w:val="24"/>
        </w:rPr>
        <w:t xml:space="preserve"> in the other's superiority. He was also gladdened because he had attracted his </w:t>
      </w:r>
      <w:proofErr w:type="spellStart"/>
      <w:r>
        <w:rPr>
          <w:rFonts w:ascii="Calibri" w:hAnsi="Calibri" w:cs="Calibri"/>
          <w:sz w:val="24"/>
          <w:szCs w:val="24"/>
        </w:rPr>
        <w:t>Ustadh</w:t>
      </w:r>
      <w:r w:rsidRPr="00EE38BC">
        <w:rPr>
          <w:rFonts w:ascii="Calibri" w:hAnsi="Calibri" w:cs="Calibri"/>
          <w:sz w:val="24"/>
          <w:szCs w:val="24"/>
        </w:rPr>
        <w:t>'s</w:t>
      </w:r>
      <w:proofErr w:type="spellEnd"/>
      <w:r w:rsidRPr="00EE38BC">
        <w:rPr>
          <w:rFonts w:ascii="Calibri" w:hAnsi="Calibri" w:cs="Calibri"/>
          <w:sz w:val="24"/>
          <w:szCs w:val="24"/>
        </w:rPr>
        <w:t xml:space="preserve"> </w:t>
      </w:r>
      <w:r w:rsidRPr="00276E04">
        <w:rPr>
          <w:rFonts w:ascii="Calibri" w:hAnsi="Calibri" w:cs="Calibri"/>
          <w:sz w:val="24"/>
          <w:szCs w:val="24"/>
        </w:rPr>
        <w:t>affectionate gaze</w:t>
      </w:r>
      <w:r w:rsidRPr="00EE38BC">
        <w:rPr>
          <w:rFonts w:ascii="Calibri" w:hAnsi="Calibri" w:cs="Calibri"/>
          <w:sz w:val="24"/>
          <w:szCs w:val="24"/>
        </w:rPr>
        <w:t xml:space="preserve">. I paid attention to his heart; I sensed that it was sincere, </w:t>
      </w:r>
      <w:r w:rsidRPr="00EE38BC">
        <w:rPr>
          <w:rFonts w:ascii="Calibri" w:hAnsi="Calibri" w:cs="Calibri"/>
          <w:sz w:val="24"/>
          <w:szCs w:val="24"/>
        </w:rPr>
        <w:lastRenderedPageBreak/>
        <w:t xml:space="preserve">not for </w:t>
      </w:r>
      <w:r w:rsidRPr="00276E04">
        <w:rPr>
          <w:rFonts w:ascii="Calibri" w:hAnsi="Calibri" w:cs="Calibri"/>
          <w:sz w:val="24"/>
          <w:szCs w:val="24"/>
        </w:rPr>
        <w:t>outward display</w:t>
      </w:r>
      <w:r w:rsidRPr="00EE38BC">
        <w:rPr>
          <w:rFonts w:ascii="Calibri" w:hAnsi="Calibri" w:cs="Calibri"/>
          <w:sz w:val="24"/>
          <w:szCs w:val="24"/>
        </w:rPr>
        <w:t xml:space="preserve">. </w:t>
      </w:r>
      <w:r w:rsidRPr="00AF19CB">
        <w:rPr>
          <w:rFonts w:ascii="Calibri" w:hAnsi="Calibri" w:cs="Calibri"/>
          <w:sz w:val="24"/>
          <w:szCs w:val="24"/>
        </w:rPr>
        <w:t xml:space="preserve">I offered </w:t>
      </w:r>
      <w:proofErr w:type="spellStart"/>
      <w:r w:rsidRPr="00AF19CB">
        <w:rPr>
          <w:rFonts w:ascii="Calibri" w:hAnsi="Calibri" w:cs="Calibri"/>
          <w:sz w:val="24"/>
          <w:szCs w:val="24"/>
        </w:rPr>
        <w:t>shukr</w:t>
      </w:r>
      <w:proofErr w:type="spellEnd"/>
      <w:r w:rsidRPr="00AF19CB">
        <w:rPr>
          <w:rFonts w:ascii="Calibri" w:hAnsi="Calibri" w:cs="Calibri"/>
          <w:sz w:val="24"/>
          <w:szCs w:val="24"/>
        </w:rPr>
        <w:t xml:space="preserve"> to Allah that among my brothers there are those who carry this sublime sentiment.</w:t>
      </w:r>
      <w:r>
        <w:rPr>
          <w:rFonts w:ascii="Calibri" w:hAnsi="Calibri" w:cs="Calibri"/>
          <w:sz w:val="24"/>
          <w:szCs w:val="24"/>
        </w:rPr>
        <w:t xml:space="preserve"> </w:t>
      </w:r>
      <w:proofErr w:type="spellStart"/>
      <w:r w:rsidRPr="00EE38BC">
        <w:rPr>
          <w:rFonts w:ascii="Calibri" w:hAnsi="Calibri" w:cs="Calibri"/>
          <w:sz w:val="24"/>
          <w:szCs w:val="24"/>
        </w:rPr>
        <w:t>Insh</w:t>
      </w:r>
      <w:r>
        <w:rPr>
          <w:rFonts w:ascii="Calibri" w:hAnsi="Calibri" w:cs="Calibri"/>
          <w:sz w:val="24"/>
          <w:szCs w:val="24"/>
        </w:rPr>
        <w:t>âA</w:t>
      </w:r>
      <w:r w:rsidRPr="00EE38BC">
        <w:rPr>
          <w:rFonts w:ascii="Calibri" w:hAnsi="Calibri" w:cs="Calibri"/>
          <w:sz w:val="24"/>
          <w:szCs w:val="24"/>
        </w:rPr>
        <w:t>llah</w:t>
      </w:r>
      <w:proofErr w:type="spellEnd"/>
      <w:r w:rsidRPr="00EE38BC">
        <w:rPr>
          <w:rFonts w:ascii="Calibri" w:hAnsi="Calibri" w:cs="Calibri"/>
          <w:sz w:val="24"/>
          <w:szCs w:val="24"/>
        </w:rPr>
        <w:t xml:space="preserve">, this sentiment will render a great service. Alhamdulillah, </w:t>
      </w:r>
      <w:r w:rsidRPr="00276E04">
        <w:rPr>
          <w:rFonts w:ascii="Calibri" w:hAnsi="Calibri" w:cs="Calibri"/>
          <w:sz w:val="24"/>
          <w:szCs w:val="24"/>
        </w:rPr>
        <w:t xml:space="preserve">gradually </w:t>
      </w:r>
      <w:r w:rsidRPr="00EE38BC">
        <w:rPr>
          <w:rFonts w:ascii="Calibri" w:hAnsi="Calibri" w:cs="Calibri"/>
          <w:sz w:val="24"/>
          <w:szCs w:val="24"/>
        </w:rPr>
        <w:t xml:space="preserve">this sentiment is spreading </w:t>
      </w:r>
      <w:r>
        <w:rPr>
          <w:rFonts w:ascii="Calibri" w:hAnsi="Calibri" w:cs="Calibri"/>
          <w:sz w:val="24"/>
          <w:szCs w:val="24"/>
        </w:rPr>
        <w:t>among</w:t>
      </w:r>
      <w:r w:rsidRPr="00EE38BC">
        <w:rPr>
          <w:rFonts w:ascii="Calibri" w:hAnsi="Calibri" w:cs="Calibri"/>
          <w:sz w:val="24"/>
          <w:szCs w:val="24"/>
        </w:rPr>
        <w:t xml:space="preserve"> </w:t>
      </w:r>
      <w:bookmarkStart w:id="3" w:name="_Hlk244528398"/>
      <w:r w:rsidRPr="00EE38BC">
        <w:rPr>
          <w:rFonts w:ascii="Calibri" w:hAnsi="Calibri" w:cs="Calibri"/>
          <w:sz w:val="24"/>
          <w:szCs w:val="24"/>
        </w:rPr>
        <w:t xml:space="preserve">the brothers </w:t>
      </w:r>
      <w:r w:rsidR="00A256D7">
        <w:rPr>
          <w:rFonts w:ascii="Calibri" w:hAnsi="Calibri" w:cs="Calibri"/>
          <w:sz w:val="24"/>
          <w:szCs w:val="24"/>
        </w:rPr>
        <w:t>around us</w:t>
      </w:r>
      <w:bookmarkEnd w:id="3"/>
      <w:r w:rsidRPr="00EE38BC">
        <w:rPr>
          <w:rFonts w:ascii="Calibri" w:hAnsi="Calibri" w:cs="Calibri"/>
          <w:sz w:val="24"/>
          <w:szCs w:val="24"/>
        </w:rPr>
        <w:t>.</w:t>
      </w:r>
    </w:p>
    <w:p w14:paraId="4EB6CF71" w14:textId="1D6D49E5" w:rsidR="00034DE3" w:rsidRDefault="00034DE3" w:rsidP="00A256D7">
      <w:pPr>
        <w:spacing w:before="120"/>
        <w:jc w:val="center"/>
        <w:rPr>
          <w:rFonts w:ascii="Calibri" w:hAnsi="Calibri" w:cs="Calibri"/>
          <w:sz w:val="24"/>
          <w:szCs w:val="24"/>
        </w:rPr>
      </w:pPr>
      <w:r>
        <w:rPr>
          <w:rFonts w:ascii="Calibri" w:hAnsi="Calibri" w:cs="Calibri"/>
          <w:sz w:val="24"/>
          <w:szCs w:val="24"/>
        </w:rPr>
        <w:t>…</w:t>
      </w:r>
    </w:p>
    <w:p w14:paraId="748CBB15" w14:textId="77777777" w:rsidR="006B02E2" w:rsidRDefault="006B02E2"/>
    <w:sectPr w:rsidR="006B02E2" w:rsidSect="006302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BB02A" w14:textId="77777777" w:rsidR="00381937" w:rsidRDefault="00381937" w:rsidP="00034DE3">
      <w:r>
        <w:separator/>
      </w:r>
    </w:p>
  </w:endnote>
  <w:endnote w:type="continuationSeparator" w:id="0">
    <w:p w14:paraId="02922DD3" w14:textId="77777777" w:rsidR="00381937" w:rsidRDefault="00381937" w:rsidP="00034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0505C" w14:textId="77777777" w:rsidR="00381937" w:rsidRDefault="00381937" w:rsidP="00034DE3">
      <w:r>
        <w:separator/>
      </w:r>
    </w:p>
  </w:footnote>
  <w:footnote w:type="continuationSeparator" w:id="0">
    <w:p w14:paraId="30B1B86D" w14:textId="77777777" w:rsidR="00381937" w:rsidRDefault="00381937" w:rsidP="00034DE3">
      <w:r>
        <w:continuationSeparator/>
      </w:r>
    </w:p>
  </w:footnote>
  <w:footnote w:id="1">
    <w:p w14:paraId="1EFD4850" w14:textId="77777777" w:rsidR="00034DE3" w:rsidRPr="00831881" w:rsidRDefault="00034DE3" w:rsidP="00034DE3">
      <w:pPr>
        <w:pStyle w:val="FootnoteText"/>
        <w:spacing w:before="120"/>
        <w:jc w:val="both"/>
        <w:rPr>
          <w:sz w:val="24"/>
          <w:szCs w:val="24"/>
          <w:lang w:val="en-US"/>
        </w:rPr>
      </w:pPr>
      <w:r w:rsidRPr="00831881">
        <w:rPr>
          <w:rStyle w:val="FootnoteReference"/>
          <w:sz w:val="24"/>
          <w:szCs w:val="24"/>
        </w:rPr>
        <w:footnoteRef/>
      </w:r>
      <w:r w:rsidRPr="00831881">
        <w:rPr>
          <w:sz w:val="24"/>
          <w:szCs w:val="24"/>
        </w:rPr>
        <w:t xml:space="preserve"> </w:t>
      </w:r>
      <w:r w:rsidRPr="00831881">
        <w:rPr>
          <w:rFonts w:ascii="Calibri" w:hAnsi="Calibri" w:cs="Calibri"/>
          <w:sz w:val="24"/>
          <w:szCs w:val="24"/>
          <w:lang w:val="tr-TR"/>
        </w:rPr>
        <w:t>(</w:t>
      </w:r>
      <w:proofErr w:type="spellStart"/>
      <w:r w:rsidRPr="00B61CEF">
        <w:rPr>
          <w:rFonts w:ascii="Calibri" w:hAnsi="Calibri" w:cs="Calibri"/>
          <w:sz w:val="24"/>
          <w:szCs w:val="24"/>
          <w:lang w:val="tr-TR"/>
        </w:rPr>
        <w:t>And</w:t>
      </w:r>
      <w:proofErr w:type="spellEnd"/>
      <w:r w:rsidRPr="00B61CEF">
        <w:rPr>
          <w:rFonts w:ascii="Calibri" w:hAnsi="Calibri" w:cs="Calibri"/>
          <w:sz w:val="24"/>
          <w:szCs w:val="24"/>
          <w:lang w:val="tr-TR"/>
        </w:rPr>
        <w:t xml:space="preserve"> do not </w:t>
      </w:r>
      <w:proofErr w:type="spellStart"/>
      <w:r w:rsidRPr="00B61CEF">
        <w:rPr>
          <w:rFonts w:ascii="Calibri" w:hAnsi="Calibri" w:cs="Calibri"/>
          <w:sz w:val="24"/>
          <w:szCs w:val="24"/>
          <w:lang w:val="tr-TR"/>
        </w:rPr>
        <w:t>dispute</w:t>
      </w:r>
      <w:proofErr w:type="spellEnd"/>
      <w:r w:rsidRPr="00B61CEF">
        <w:rPr>
          <w:rFonts w:ascii="Calibri" w:hAnsi="Calibri" w:cs="Calibri"/>
          <w:sz w:val="24"/>
          <w:szCs w:val="24"/>
          <w:lang w:val="tr-TR"/>
        </w:rPr>
        <w:t xml:space="preserve"> </w:t>
      </w:r>
      <w:proofErr w:type="spellStart"/>
      <w:r w:rsidRPr="00B61CEF">
        <w:rPr>
          <w:rFonts w:ascii="Calibri" w:hAnsi="Calibri" w:cs="Calibri"/>
          <w:sz w:val="24"/>
          <w:szCs w:val="24"/>
          <w:lang w:val="tr-TR"/>
        </w:rPr>
        <w:t>with</w:t>
      </w:r>
      <w:proofErr w:type="spellEnd"/>
      <w:r w:rsidRPr="00B61CEF">
        <w:rPr>
          <w:rFonts w:ascii="Calibri" w:hAnsi="Calibri" w:cs="Calibri"/>
          <w:sz w:val="24"/>
          <w:szCs w:val="24"/>
          <w:lang w:val="tr-TR"/>
        </w:rPr>
        <w:t xml:space="preserve"> </w:t>
      </w:r>
      <w:proofErr w:type="spellStart"/>
      <w:r w:rsidRPr="00B61CEF">
        <w:rPr>
          <w:rFonts w:ascii="Calibri" w:hAnsi="Calibri" w:cs="Calibri"/>
          <w:sz w:val="24"/>
          <w:szCs w:val="24"/>
          <w:lang w:val="tr-TR"/>
        </w:rPr>
        <w:t>one</w:t>
      </w:r>
      <w:proofErr w:type="spellEnd"/>
      <w:r w:rsidRPr="00B61CEF">
        <w:rPr>
          <w:rFonts w:ascii="Calibri" w:hAnsi="Calibri" w:cs="Calibri"/>
          <w:sz w:val="24"/>
          <w:szCs w:val="24"/>
          <w:lang w:val="tr-TR"/>
        </w:rPr>
        <w:t xml:space="preserve"> </w:t>
      </w:r>
      <w:proofErr w:type="spellStart"/>
      <w:r w:rsidRPr="00B61CEF">
        <w:rPr>
          <w:rFonts w:ascii="Calibri" w:hAnsi="Calibri" w:cs="Calibri"/>
          <w:sz w:val="24"/>
          <w:szCs w:val="24"/>
          <w:lang w:val="tr-TR"/>
        </w:rPr>
        <w:t>another</w:t>
      </w:r>
      <w:proofErr w:type="spellEnd"/>
      <w:r w:rsidRPr="00B61CEF">
        <w:rPr>
          <w:rFonts w:ascii="Calibri" w:hAnsi="Calibri" w:cs="Calibri"/>
          <w:sz w:val="24"/>
          <w:szCs w:val="24"/>
          <w:lang w:val="tr-TR"/>
        </w:rPr>
        <w:t xml:space="preserve"> </w:t>
      </w:r>
      <w:proofErr w:type="spellStart"/>
      <w:r w:rsidRPr="00B61CEF">
        <w:rPr>
          <w:rFonts w:ascii="Calibri" w:hAnsi="Calibri" w:cs="Calibri"/>
          <w:sz w:val="24"/>
          <w:szCs w:val="24"/>
          <w:lang w:val="tr-TR"/>
        </w:rPr>
        <w:t>lest</w:t>
      </w:r>
      <w:proofErr w:type="spellEnd"/>
      <w:r w:rsidRPr="00B61CEF">
        <w:rPr>
          <w:rFonts w:ascii="Calibri" w:hAnsi="Calibri" w:cs="Calibri"/>
          <w:sz w:val="24"/>
          <w:szCs w:val="24"/>
          <w:lang w:val="tr-TR"/>
        </w:rPr>
        <w:t xml:space="preserve"> </w:t>
      </w:r>
      <w:proofErr w:type="spellStart"/>
      <w:r w:rsidRPr="00B61CEF">
        <w:rPr>
          <w:rFonts w:ascii="Calibri" w:hAnsi="Calibri" w:cs="Calibri"/>
          <w:sz w:val="24"/>
          <w:szCs w:val="24"/>
          <w:lang w:val="tr-TR"/>
        </w:rPr>
        <w:t>you</w:t>
      </w:r>
      <w:proofErr w:type="spellEnd"/>
      <w:r w:rsidRPr="00B61CEF">
        <w:rPr>
          <w:rFonts w:ascii="Calibri" w:hAnsi="Calibri" w:cs="Calibri"/>
          <w:sz w:val="24"/>
          <w:szCs w:val="24"/>
          <w:lang w:val="tr-TR"/>
        </w:rPr>
        <w:t xml:space="preserve"> fail </w:t>
      </w:r>
      <w:proofErr w:type="spellStart"/>
      <w:r w:rsidRPr="00B61CEF">
        <w:rPr>
          <w:rFonts w:ascii="Calibri" w:hAnsi="Calibri" w:cs="Calibri"/>
          <w:sz w:val="24"/>
          <w:szCs w:val="24"/>
          <w:lang w:val="tr-TR"/>
        </w:rPr>
        <w:t>and</w:t>
      </w:r>
      <w:proofErr w:type="spellEnd"/>
      <w:r w:rsidRPr="00831881">
        <w:rPr>
          <w:rFonts w:ascii="Calibri" w:hAnsi="Calibri" w:cs="Calibri"/>
          <w:sz w:val="24"/>
          <w:szCs w:val="24"/>
          <w:lang w:val="tr-TR"/>
        </w:rPr>
        <w:t xml:space="preserve"> </w:t>
      </w:r>
      <w:proofErr w:type="spellStart"/>
      <w:r w:rsidRPr="00831881">
        <w:rPr>
          <w:rFonts w:ascii="Calibri" w:hAnsi="Calibri" w:cs="Calibri"/>
          <w:sz w:val="24"/>
          <w:szCs w:val="24"/>
          <w:lang w:val="tr-TR"/>
        </w:rPr>
        <w:t>lose</w:t>
      </w:r>
      <w:proofErr w:type="spellEnd"/>
      <w:r w:rsidRPr="00B61CEF">
        <w:rPr>
          <w:rFonts w:ascii="Calibri" w:hAnsi="Calibri" w:cs="Calibri"/>
          <w:sz w:val="24"/>
          <w:szCs w:val="24"/>
          <w:lang w:val="tr-TR"/>
        </w:rPr>
        <w:t xml:space="preserve"> </w:t>
      </w:r>
      <w:proofErr w:type="spellStart"/>
      <w:r w:rsidRPr="00B61CEF">
        <w:rPr>
          <w:rFonts w:ascii="Calibri" w:hAnsi="Calibri" w:cs="Calibri"/>
          <w:sz w:val="24"/>
          <w:szCs w:val="24"/>
          <w:lang w:val="tr-TR"/>
        </w:rPr>
        <w:t>your</w:t>
      </w:r>
      <w:proofErr w:type="spellEnd"/>
      <w:r w:rsidRPr="00B61CEF">
        <w:rPr>
          <w:rFonts w:ascii="Calibri" w:hAnsi="Calibri" w:cs="Calibri"/>
          <w:sz w:val="24"/>
          <w:szCs w:val="24"/>
          <w:lang w:val="tr-TR"/>
        </w:rPr>
        <w:t xml:space="preserve"> </w:t>
      </w:r>
      <w:proofErr w:type="spellStart"/>
      <w:r w:rsidRPr="00B61CEF">
        <w:rPr>
          <w:rFonts w:ascii="Calibri" w:hAnsi="Calibri" w:cs="Calibri"/>
          <w:sz w:val="24"/>
          <w:szCs w:val="24"/>
          <w:lang w:val="tr-TR"/>
        </w:rPr>
        <w:t>strength</w:t>
      </w:r>
      <w:proofErr w:type="spellEnd"/>
      <w:r w:rsidRPr="00831881">
        <w:rPr>
          <w:rFonts w:ascii="Calibri" w:hAnsi="Calibri" w:cs="Calibri"/>
          <w:sz w:val="24"/>
          <w:szCs w:val="24"/>
          <w:lang w:val="tr-TR"/>
        </w:rPr>
        <w:t>.)</w:t>
      </w:r>
    </w:p>
  </w:footnote>
  <w:footnote w:id="2">
    <w:p w14:paraId="75CBE952" w14:textId="77777777" w:rsidR="00034DE3" w:rsidRPr="00831881" w:rsidRDefault="00034DE3" w:rsidP="00034DE3">
      <w:pPr>
        <w:pStyle w:val="FootnoteText"/>
        <w:spacing w:before="120"/>
        <w:jc w:val="both"/>
        <w:rPr>
          <w:sz w:val="24"/>
          <w:szCs w:val="24"/>
          <w:lang w:val="en-US"/>
        </w:rPr>
      </w:pPr>
      <w:r w:rsidRPr="00831881">
        <w:rPr>
          <w:rStyle w:val="FootnoteReference"/>
          <w:sz w:val="24"/>
          <w:szCs w:val="24"/>
        </w:rPr>
        <w:footnoteRef/>
      </w:r>
      <w:r w:rsidRPr="00831881">
        <w:rPr>
          <w:sz w:val="24"/>
          <w:szCs w:val="24"/>
        </w:rPr>
        <w:t xml:space="preserve"> </w:t>
      </w:r>
      <w:r w:rsidRPr="00831881">
        <w:rPr>
          <w:rFonts w:ascii="Calibri" w:hAnsi="Calibri" w:cs="Calibri"/>
          <w:sz w:val="24"/>
          <w:szCs w:val="24"/>
          <w:lang w:val="tr-TR"/>
        </w:rPr>
        <w:t>(</w:t>
      </w:r>
      <w:proofErr w:type="spellStart"/>
      <w:r w:rsidRPr="00831881">
        <w:rPr>
          <w:rFonts w:ascii="Calibri" w:hAnsi="Calibri" w:cs="Calibri"/>
          <w:sz w:val="24"/>
          <w:szCs w:val="24"/>
          <w:lang w:val="tr-TR"/>
        </w:rPr>
        <w:t>The</w:t>
      </w:r>
      <w:proofErr w:type="spellEnd"/>
      <w:r w:rsidRPr="00831881">
        <w:rPr>
          <w:rFonts w:ascii="Calibri" w:hAnsi="Calibri" w:cs="Calibri"/>
          <w:sz w:val="24"/>
          <w:szCs w:val="24"/>
          <w:lang w:val="tr-TR"/>
        </w:rPr>
        <w:t xml:space="preserve"> </w:t>
      </w:r>
      <w:proofErr w:type="spellStart"/>
      <w:r w:rsidRPr="00831881">
        <w:rPr>
          <w:rFonts w:ascii="Calibri" w:hAnsi="Calibri" w:cs="Calibri"/>
          <w:sz w:val="24"/>
          <w:szCs w:val="24"/>
          <w:lang w:val="tr-TR"/>
        </w:rPr>
        <w:t>first</w:t>
      </w:r>
      <w:proofErr w:type="spellEnd"/>
      <w:r w:rsidRPr="00831881">
        <w:rPr>
          <w:rFonts w:ascii="Calibri" w:hAnsi="Calibri" w:cs="Calibri"/>
          <w:sz w:val="24"/>
          <w:szCs w:val="24"/>
          <w:lang w:val="tr-TR"/>
        </w:rPr>
        <w:t xml:space="preserve"> </w:t>
      </w:r>
      <w:proofErr w:type="spellStart"/>
      <w:r w:rsidRPr="00831881">
        <w:rPr>
          <w:rFonts w:ascii="Calibri" w:hAnsi="Calibri" w:cs="Calibri"/>
          <w:sz w:val="24"/>
          <w:szCs w:val="24"/>
          <w:lang w:val="tr-TR"/>
        </w:rPr>
        <w:t>letter</w:t>
      </w:r>
      <w:proofErr w:type="spellEnd"/>
      <w:r w:rsidRPr="00831881">
        <w:rPr>
          <w:rFonts w:ascii="Calibri" w:hAnsi="Calibri" w:cs="Calibri"/>
          <w:sz w:val="24"/>
          <w:szCs w:val="24"/>
          <w:lang w:val="tr-TR"/>
        </w:rPr>
        <w:t xml:space="preserve"> of </w:t>
      </w:r>
      <w:proofErr w:type="spellStart"/>
      <w:r w:rsidRPr="00831881">
        <w:rPr>
          <w:rFonts w:ascii="Calibri" w:hAnsi="Calibri" w:cs="Calibri"/>
          <w:sz w:val="24"/>
          <w:szCs w:val="24"/>
          <w:lang w:val="tr-TR"/>
        </w:rPr>
        <w:t>the</w:t>
      </w:r>
      <w:proofErr w:type="spellEnd"/>
      <w:r w:rsidRPr="00831881">
        <w:rPr>
          <w:rFonts w:ascii="Calibri" w:hAnsi="Calibri" w:cs="Calibri"/>
          <w:sz w:val="24"/>
          <w:szCs w:val="24"/>
          <w:lang w:val="tr-TR"/>
        </w:rPr>
        <w:t xml:space="preserve"> </w:t>
      </w:r>
      <w:proofErr w:type="spellStart"/>
      <w:r w:rsidRPr="00831881">
        <w:rPr>
          <w:rFonts w:ascii="Calibri" w:hAnsi="Calibri" w:cs="Calibri"/>
          <w:sz w:val="24"/>
          <w:szCs w:val="24"/>
          <w:lang w:val="tr-TR"/>
        </w:rPr>
        <w:t>Arabic</w:t>
      </w:r>
      <w:proofErr w:type="spellEnd"/>
      <w:r w:rsidRPr="00831881">
        <w:rPr>
          <w:rFonts w:ascii="Calibri" w:hAnsi="Calibri" w:cs="Calibri"/>
          <w:sz w:val="24"/>
          <w:szCs w:val="24"/>
          <w:lang w:val="tr-TR"/>
        </w:rPr>
        <w:t xml:space="preserve"> </w:t>
      </w:r>
      <w:proofErr w:type="spellStart"/>
      <w:r w:rsidRPr="00831881">
        <w:rPr>
          <w:rFonts w:ascii="Calibri" w:hAnsi="Calibri" w:cs="Calibri"/>
          <w:sz w:val="24"/>
          <w:szCs w:val="24"/>
          <w:lang w:val="tr-TR"/>
        </w:rPr>
        <w:t>alphabet</w:t>
      </w:r>
      <w:proofErr w:type="spellEnd"/>
      <w:r>
        <w:rPr>
          <w:rFonts w:ascii="Calibri" w:hAnsi="Calibri" w:cs="Calibri"/>
          <w:sz w:val="24"/>
          <w:szCs w:val="24"/>
          <w:lang w:val="tr-TR"/>
        </w:rPr>
        <w:t xml:space="preserve">, </w:t>
      </w:r>
      <w:proofErr w:type="spellStart"/>
      <w:r>
        <w:rPr>
          <w:rFonts w:ascii="Calibri" w:hAnsi="Calibri" w:cs="Calibri"/>
          <w:sz w:val="24"/>
          <w:szCs w:val="24"/>
          <w:lang w:val="tr-TR"/>
        </w:rPr>
        <w:t>the</w:t>
      </w:r>
      <w:proofErr w:type="spellEnd"/>
      <w:r>
        <w:rPr>
          <w:rFonts w:ascii="Calibri" w:hAnsi="Calibri" w:cs="Calibri"/>
          <w:sz w:val="24"/>
          <w:szCs w:val="24"/>
          <w:lang w:val="tr-TR"/>
        </w:rPr>
        <w:t xml:space="preserve"> </w:t>
      </w:r>
      <w:proofErr w:type="spellStart"/>
      <w:r>
        <w:rPr>
          <w:rFonts w:ascii="Calibri" w:hAnsi="Calibri" w:cs="Calibri"/>
          <w:sz w:val="24"/>
          <w:szCs w:val="24"/>
          <w:lang w:val="tr-TR"/>
        </w:rPr>
        <w:t>symbol</w:t>
      </w:r>
      <w:proofErr w:type="spellEnd"/>
      <w:r>
        <w:rPr>
          <w:rFonts w:ascii="Calibri" w:hAnsi="Calibri" w:cs="Calibri"/>
          <w:sz w:val="24"/>
          <w:szCs w:val="24"/>
          <w:lang w:val="tr-TR"/>
        </w:rPr>
        <w:t xml:space="preserve"> of </w:t>
      </w:r>
      <w:proofErr w:type="spellStart"/>
      <w:r>
        <w:rPr>
          <w:rFonts w:ascii="Calibri" w:hAnsi="Calibri" w:cs="Calibri"/>
          <w:sz w:val="24"/>
          <w:szCs w:val="24"/>
          <w:lang w:val="tr-TR"/>
        </w:rPr>
        <w:t>which</w:t>
      </w:r>
      <w:proofErr w:type="spellEnd"/>
      <w:r>
        <w:rPr>
          <w:rFonts w:ascii="Calibri" w:hAnsi="Calibri" w:cs="Calibri"/>
          <w:sz w:val="24"/>
          <w:szCs w:val="24"/>
          <w:lang w:val="tr-TR"/>
        </w:rPr>
        <w:t xml:space="preserve"> is</w:t>
      </w:r>
      <w:r w:rsidRPr="00831881">
        <w:rPr>
          <w:rFonts w:ascii="Calibri" w:hAnsi="Calibri" w:cs="Calibri"/>
          <w:sz w:val="24"/>
          <w:szCs w:val="24"/>
          <w:lang w:val="tr-TR"/>
        </w:rPr>
        <w:t xml:space="preserve"> </w:t>
      </w:r>
      <w:proofErr w:type="gramStart"/>
      <w:r w:rsidRPr="00920D7C">
        <w:rPr>
          <w:rFonts w:ascii="Calibri" w:hAnsi="Calibri" w:cs="Calibri"/>
          <w:color w:val="EE0000"/>
          <w:sz w:val="28"/>
          <w:szCs w:val="28"/>
          <w:rtl/>
        </w:rPr>
        <w:t>ا</w:t>
      </w:r>
      <w:r w:rsidRPr="00920D7C">
        <w:rPr>
          <w:rFonts w:ascii="Calibri" w:hAnsi="Calibri" w:cs="Calibri"/>
          <w:color w:val="EE0000"/>
          <w:sz w:val="28"/>
          <w:szCs w:val="28"/>
        </w:rPr>
        <w:t xml:space="preserve"> </w:t>
      </w:r>
      <w:r w:rsidRPr="00831881">
        <w:rPr>
          <w:rFonts w:ascii="Calibri" w:hAnsi="Calibri" w:cs="Calibri"/>
          <w:color w:val="000000" w:themeColor="text1"/>
          <w:sz w:val="24"/>
          <w:szCs w:val="24"/>
        </w:rPr>
        <w:t>)</w:t>
      </w:r>
      <w:proofErr w:type="gramEnd"/>
      <w:r w:rsidRPr="00831881">
        <w:rPr>
          <w:rFonts w:ascii="Calibri" w:hAnsi="Calibri" w:cs="Calibri"/>
          <w:color w:val="000000" w:themeColor="text1"/>
          <w:sz w:val="24"/>
          <w:szCs w:val="24"/>
        </w:rPr>
        <w:t xml:space="preserve"> </w:t>
      </w:r>
      <w:r w:rsidRPr="00831881">
        <w:rPr>
          <w:rFonts w:ascii="Calibri" w:hAnsi="Calibri" w:cs="Calibri"/>
          <w:i/>
          <w:iCs/>
          <w:color w:val="000000" w:themeColor="text1"/>
          <w:sz w:val="24"/>
          <w:szCs w:val="24"/>
        </w:rPr>
        <w:t>(Tr.)</w:t>
      </w:r>
    </w:p>
  </w:footnote>
  <w:footnote w:id="3">
    <w:p w14:paraId="2AC2DAD6" w14:textId="77777777" w:rsidR="00034DE3" w:rsidRPr="00672F12" w:rsidRDefault="00034DE3" w:rsidP="00034DE3">
      <w:pPr>
        <w:pStyle w:val="FootnoteText"/>
        <w:spacing w:before="120"/>
        <w:jc w:val="both"/>
        <w:rPr>
          <w:rFonts w:ascii="Calibri" w:hAnsi="Calibri" w:cs="Calibri"/>
          <w:sz w:val="24"/>
          <w:szCs w:val="24"/>
          <w:lang w:val="tr-TR"/>
        </w:rPr>
      </w:pPr>
      <w:r w:rsidRPr="00672F12">
        <w:rPr>
          <w:rStyle w:val="FootnoteReference"/>
          <w:sz w:val="24"/>
          <w:szCs w:val="24"/>
        </w:rPr>
        <w:footnoteRef/>
      </w:r>
      <w:r w:rsidRPr="00672F12">
        <w:rPr>
          <w:sz w:val="24"/>
          <w:szCs w:val="24"/>
        </w:rPr>
        <w:t xml:space="preserve"> </w:t>
      </w:r>
      <w:proofErr w:type="spellStart"/>
      <w:r w:rsidRPr="00920D7C">
        <w:rPr>
          <w:rFonts w:ascii="Calibri" w:hAnsi="Calibri" w:cs="Calibri"/>
          <w:sz w:val="24"/>
          <w:szCs w:val="24"/>
          <w:lang w:val="tr-TR"/>
        </w:rPr>
        <w:t>Literal</w:t>
      </w:r>
      <w:proofErr w:type="spellEnd"/>
      <w:r w:rsidRPr="00920D7C">
        <w:rPr>
          <w:rFonts w:ascii="Calibri" w:hAnsi="Calibri" w:cs="Calibri"/>
          <w:sz w:val="24"/>
          <w:szCs w:val="24"/>
          <w:lang w:val="tr-TR"/>
        </w:rPr>
        <w:t xml:space="preserve"> </w:t>
      </w:r>
      <w:proofErr w:type="spellStart"/>
      <w:r w:rsidRPr="00920D7C">
        <w:rPr>
          <w:rFonts w:ascii="Calibri" w:hAnsi="Calibri" w:cs="Calibri"/>
          <w:sz w:val="24"/>
          <w:szCs w:val="24"/>
          <w:lang w:val="tr-TR"/>
        </w:rPr>
        <w:t>meaning</w:t>
      </w:r>
      <w:proofErr w:type="spellEnd"/>
      <w:r w:rsidRPr="00920D7C">
        <w:rPr>
          <w:rFonts w:ascii="Calibri" w:hAnsi="Calibri" w:cs="Calibri"/>
          <w:sz w:val="24"/>
          <w:szCs w:val="24"/>
          <w:lang w:val="tr-TR"/>
        </w:rPr>
        <w:t xml:space="preserve"> </w:t>
      </w:r>
      <w:r w:rsidRPr="00672F12">
        <w:rPr>
          <w:rFonts w:ascii="Calibri" w:hAnsi="Calibri" w:cs="Calibri"/>
          <w:sz w:val="24"/>
          <w:szCs w:val="24"/>
          <w:lang w:val="tr-TR"/>
        </w:rPr>
        <w:t xml:space="preserve">of </w:t>
      </w:r>
      <w:proofErr w:type="spellStart"/>
      <w:r w:rsidRPr="00672F12">
        <w:rPr>
          <w:rFonts w:ascii="Calibri" w:hAnsi="Calibri" w:cs="Calibri"/>
          <w:sz w:val="24"/>
          <w:szCs w:val="24"/>
        </w:rPr>
        <w:t>tafânî</w:t>
      </w:r>
      <w:proofErr w:type="spellEnd"/>
      <w:r w:rsidRPr="00672F12">
        <w:rPr>
          <w:rFonts w:ascii="Calibri" w:hAnsi="Calibri" w:cs="Calibri"/>
          <w:sz w:val="24"/>
          <w:szCs w:val="24"/>
        </w:rPr>
        <w:t xml:space="preserve"> is </w:t>
      </w:r>
      <w:proofErr w:type="spellStart"/>
      <w:r w:rsidRPr="00920D7C">
        <w:rPr>
          <w:rFonts w:ascii="Calibri" w:hAnsi="Calibri" w:cs="Calibri"/>
          <w:sz w:val="24"/>
          <w:szCs w:val="24"/>
          <w:lang w:val="tr-TR"/>
        </w:rPr>
        <w:t>mutual</w:t>
      </w:r>
      <w:proofErr w:type="spellEnd"/>
      <w:r w:rsidRPr="00920D7C">
        <w:rPr>
          <w:rFonts w:ascii="Calibri" w:hAnsi="Calibri" w:cs="Calibri"/>
          <w:sz w:val="24"/>
          <w:szCs w:val="24"/>
          <w:lang w:val="tr-TR"/>
        </w:rPr>
        <w:t xml:space="preserve"> self-</w:t>
      </w:r>
      <w:proofErr w:type="spellStart"/>
      <w:r w:rsidRPr="00920D7C">
        <w:rPr>
          <w:rFonts w:ascii="Calibri" w:hAnsi="Calibri" w:cs="Calibri"/>
          <w:sz w:val="24"/>
          <w:szCs w:val="24"/>
          <w:lang w:val="tr-TR"/>
        </w:rPr>
        <w:t>annihilation</w:t>
      </w:r>
      <w:proofErr w:type="spellEnd"/>
      <w:r w:rsidRPr="00672F12">
        <w:rPr>
          <w:rFonts w:ascii="Calibri" w:hAnsi="Calibri" w:cs="Calibri"/>
          <w:sz w:val="24"/>
          <w:szCs w:val="24"/>
          <w:lang w:val="tr-TR"/>
        </w:rPr>
        <w:t>.</w:t>
      </w:r>
      <w:r w:rsidRPr="00920D7C">
        <w:rPr>
          <w:rFonts w:ascii="Calibri" w:hAnsi="Calibri" w:cs="Calibri"/>
          <w:sz w:val="24"/>
          <w:szCs w:val="24"/>
          <w:lang w:val="tr-TR"/>
        </w:rPr>
        <w:t xml:space="preserve"> </w:t>
      </w:r>
      <w:proofErr w:type="spellStart"/>
      <w:r w:rsidRPr="00672F12">
        <w:rPr>
          <w:rFonts w:ascii="Calibri" w:hAnsi="Calibri" w:cs="Calibri"/>
          <w:sz w:val="24"/>
          <w:szCs w:val="24"/>
          <w:lang w:val="tr-TR"/>
        </w:rPr>
        <w:t>T</w:t>
      </w:r>
      <w:r w:rsidRPr="00920D7C">
        <w:rPr>
          <w:rFonts w:ascii="Calibri" w:hAnsi="Calibri" w:cs="Calibri"/>
          <w:sz w:val="24"/>
          <w:szCs w:val="24"/>
          <w:lang w:val="tr-TR"/>
        </w:rPr>
        <w:t>h</w:t>
      </w:r>
      <w:r w:rsidRPr="00672F12">
        <w:rPr>
          <w:rFonts w:ascii="Calibri" w:hAnsi="Calibri" w:cs="Calibri"/>
          <w:sz w:val="24"/>
          <w:szCs w:val="24"/>
          <w:lang w:val="tr-TR"/>
        </w:rPr>
        <w:t>is</w:t>
      </w:r>
      <w:proofErr w:type="spellEnd"/>
      <w:r w:rsidRPr="00920D7C">
        <w:rPr>
          <w:rFonts w:ascii="Calibri" w:hAnsi="Calibri" w:cs="Calibri"/>
          <w:sz w:val="24"/>
          <w:szCs w:val="24"/>
          <w:lang w:val="tr-TR"/>
        </w:rPr>
        <w:t xml:space="preserve"> </w:t>
      </w:r>
      <w:proofErr w:type="spellStart"/>
      <w:r w:rsidRPr="00920D7C">
        <w:rPr>
          <w:rFonts w:ascii="Calibri" w:hAnsi="Calibri" w:cs="Calibri"/>
          <w:sz w:val="24"/>
          <w:szCs w:val="24"/>
          <w:lang w:val="tr-TR"/>
        </w:rPr>
        <w:t>term</w:t>
      </w:r>
      <w:proofErr w:type="spellEnd"/>
      <w:r w:rsidRPr="00920D7C">
        <w:rPr>
          <w:rFonts w:ascii="Calibri" w:hAnsi="Calibri" w:cs="Calibri"/>
          <w:sz w:val="24"/>
          <w:szCs w:val="24"/>
          <w:lang w:val="tr-TR"/>
        </w:rPr>
        <w:t xml:space="preserve"> is </w:t>
      </w:r>
      <w:proofErr w:type="spellStart"/>
      <w:r w:rsidRPr="00920D7C">
        <w:rPr>
          <w:rFonts w:ascii="Calibri" w:hAnsi="Calibri" w:cs="Calibri"/>
          <w:sz w:val="24"/>
          <w:szCs w:val="24"/>
          <w:lang w:val="tr-TR"/>
        </w:rPr>
        <w:t>explained</w:t>
      </w:r>
      <w:proofErr w:type="spellEnd"/>
      <w:r w:rsidRPr="00920D7C">
        <w:rPr>
          <w:rFonts w:ascii="Calibri" w:hAnsi="Calibri" w:cs="Calibri"/>
          <w:sz w:val="24"/>
          <w:szCs w:val="24"/>
          <w:lang w:val="tr-TR"/>
        </w:rPr>
        <w:t xml:space="preserve"> in </w:t>
      </w:r>
      <w:proofErr w:type="spellStart"/>
      <w:r w:rsidRPr="00920D7C">
        <w:rPr>
          <w:rFonts w:ascii="Calibri" w:hAnsi="Calibri" w:cs="Calibri"/>
          <w:sz w:val="24"/>
          <w:szCs w:val="24"/>
          <w:lang w:val="tr-TR"/>
        </w:rPr>
        <w:t>the</w:t>
      </w:r>
      <w:proofErr w:type="spellEnd"/>
      <w:r w:rsidRPr="00920D7C">
        <w:rPr>
          <w:rFonts w:ascii="Calibri" w:hAnsi="Calibri" w:cs="Calibri"/>
          <w:sz w:val="24"/>
          <w:szCs w:val="24"/>
          <w:lang w:val="tr-TR"/>
        </w:rPr>
        <w:t xml:space="preserve"> </w:t>
      </w:r>
      <w:proofErr w:type="spellStart"/>
      <w:r w:rsidRPr="00920D7C">
        <w:rPr>
          <w:rFonts w:ascii="Calibri" w:hAnsi="Calibri" w:cs="Calibri"/>
          <w:sz w:val="24"/>
          <w:szCs w:val="24"/>
          <w:lang w:val="tr-TR"/>
        </w:rPr>
        <w:t>Twenty</w:t>
      </w:r>
      <w:proofErr w:type="spellEnd"/>
      <w:r w:rsidRPr="00920D7C">
        <w:rPr>
          <w:rFonts w:ascii="Calibri" w:hAnsi="Calibri" w:cs="Calibri"/>
          <w:sz w:val="24"/>
          <w:szCs w:val="24"/>
          <w:lang w:val="tr-TR"/>
        </w:rPr>
        <w:t xml:space="preserve">-First Flash as </w:t>
      </w:r>
      <w:proofErr w:type="spellStart"/>
      <w:r w:rsidRPr="00920D7C">
        <w:rPr>
          <w:rFonts w:ascii="Calibri" w:hAnsi="Calibri" w:cs="Calibri"/>
          <w:sz w:val="24"/>
          <w:szCs w:val="24"/>
          <w:lang w:val="tr-TR"/>
        </w:rPr>
        <w:t>follows</w:t>
      </w:r>
      <w:proofErr w:type="spellEnd"/>
      <w:r w:rsidRPr="00920D7C">
        <w:rPr>
          <w:rFonts w:ascii="Calibri" w:hAnsi="Calibri" w:cs="Calibri"/>
          <w:sz w:val="24"/>
          <w:szCs w:val="24"/>
          <w:lang w:val="tr-TR"/>
        </w:rPr>
        <w:t xml:space="preserve">: </w:t>
      </w:r>
      <w:r w:rsidRPr="00672F12">
        <w:rPr>
          <w:rFonts w:ascii="Calibri" w:hAnsi="Calibri" w:cs="Calibri"/>
          <w:sz w:val="24"/>
          <w:szCs w:val="24"/>
          <w:lang w:val="tr-TR"/>
        </w:rPr>
        <w:t>“</w:t>
      </w:r>
      <w:proofErr w:type="spellStart"/>
      <w:r>
        <w:rPr>
          <w:rFonts w:ascii="Calibri" w:hAnsi="Calibri" w:cs="Calibri"/>
          <w:sz w:val="24"/>
          <w:szCs w:val="24"/>
          <w:lang w:val="tr-TR"/>
        </w:rPr>
        <w:t>It</w:t>
      </w:r>
      <w:proofErr w:type="spellEnd"/>
      <w:r w:rsidRPr="00920D7C">
        <w:rPr>
          <w:rFonts w:ascii="Calibri" w:hAnsi="Calibri" w:cs="Calibri"/>
          <w:sz w:val="24"/>
          <w:szCs w:val="24"/>
          <w:lang w:val="tr-TR"/>
        </w:rPr>
        <w:t xml:space="preserve"> is </w:t>
      </w:r>
      <w:proofErr w:type="spellStart"/>
      <w:r w:rsidRPr="00920D7C">
        <w:rPr>
          <w:rFonts w:ascii="Calibri" w:hAnsi="Calibri" w:cs="Calibri"/>
          <w:sz w:val="24"/>
          <w:szCs w:val="24"/>
          <w:lang w:val="tr-TR"/>
        </w:rPr>
        <w:t>to</w:t>
      </w:r>
      <w:proofErr w:type="spellEnd"/>
      <w:r w:rsidRPr="00920D7C">
        <w:rPr>
          <w:rFonts w:ascii="Calibri" w:hAnsi="Calibri" w:cs="Calibri"/>
          <w:sz w:val="24"/>
          <w:szCs w:val="24"/>
          <w:lang w:val="tr-TR"/>
        </w:rPr>
        <w:t xml:space="preserve"> </w:t>
      </w:r>
      <w:proofErr w:type="spellStart"/>
      <w:r w:rsidRPr="00672F12">
        <w:rPr>
          <w:rFonts w:ascii="Calibri" w:hAnsi="Calibri" w:cs="Calibri"/>
          <w:sz w:val="24"/>
          <w:szCs w:val="24"/>
          <w:lang w:val="tr-TR"/>
        </w:rPr>
        <w:t>become</w:t>
      </w:r>
      <w:proofErr w:type="spellEnd"/>
      <w:r w:rsidRPr="00672F12">
        <w:rPr>
          <w:rFonts w:ascii="Calibri" w:hAnsi="Calibri" w:cs="Calibri"/>
          <w:sz w:val="24"/>
          <w:szCs w:val="24"/>
          <w:lang w:val="tr-TR"/>
        </w:rPr>
        <w:t xml:space="preserve"> </w:t>
      </w:r>
      <w:proofErr w:type="spellStart"/>
      <w:r w:rsidRPr="00920D7C">
        <w:rPr>
          <w:rFonts w:ascii="Calibri" w:hAnsi="Calibri" w:cs="Calibri"/>
          <w:sz w:val="24"/>
          <w:szCs w:val="24"/>
          <w:lang w:val="tr-TR"/>
        </w:rPr>
        <w:t>annihilate</w:t>
      </w:r>
      <w:r w:rsidRPr="00672F12">
        <w:rPr>
          <w:rFonts w:ascii="Calibri" w:hAnsi="Calibri" w:cs="Calibri"/>
          <w:sz w:val="24"/>
          <w:szCs w:val="24"/>
          <w:lang w:val="tr-TR"/>
        </w:rPr>
        <w:t>d</w:t>
      </w:r>
      <w:proofErr w:type="spellEnd"/>
      <w:r w:rsidRPr="00920D7C">
        <w:rPr>
          <w:rFonts w:ascii="Calibri" w:hAnsi="Calibri" w:cs="Calibri"/>
          <w:sz w:val="24"/>
          <w:szCs w:val="24"/>
          <w:lang w:val="tr-TR"/>
        </w:rPr>
        <w:t xml:space="preserve"> in </w:t>
      </w:r>
      <w:proofErr w:type="spellStart"/>
      <w:r w:rsidRPr="00920D7C">
        <w:rPr>
          <w:rFonts w:ascii="Calibri" w:hAnsi="Calibri" w:cs="Calibri"/>
          <w:sz w:val="24"/>
          <w:szCs w:val="24"/>
          <w:lang w:val="tr-TR"/>
        </w:rPr>
        <w:t>one</w:t>
      </w:r>
      <w:proofErr w:type="spellEnd"/>
      <w:r w:rsidRPr="00920D7C">
        <w:rPr>
          <w:rFonts w:ascii="Calibri" w:hAnsi="Calibri" w:cs="Calibri"/>
          <w:sz w:val="24"/>
          <w:szCs w:val="24"/>
          <w:lang w:val="tr-TR"/>
        </w:rPr>
        <w:t xml:space="preserve"> </w:t>
      </w:r>
      <w:proofErr w:type="spellStart"/>
      <w:r w:rsidRPr="00920D7C">
        <w:rPr>
          <w:rFonts w:ascii="Calibri" w:hAnsi="Calibri" w:cs="Calibri"/>
          <w:sz w:val="24"/>
          <w:szCs w:val="24"/>
          <w:lang w:val="tr-TR"/>
        </w:rPr>
        <w:t>another</w:t>
      </w:r>
      <w:proofErr w:type="spellEnd"/>
      <w:r w:rsidRPr="00920D7C">
        <w:rPr>
          <w:rFonts w:ascii="Calibri" w:hAnsi="Calibri" w:cs="Calibri"/>
          <w:sz w:val="24"/>
          <w:szCs w:val="24"/>
          <w:lang w:val="tr-TR"/>
        </w:rPr>
        <w:t xml:space="preserve">. </w:t>
      </w:r>
      <w:proofErr w:type="spellStart"/>
      <w:r w:rsidRPr="00920D7C">
        <w:rPr>
          <w:rFonts w:ascii="Calibri" w:hAnsi="Calibri" w:cs="Calibri"/>
          <w:sz w:val="24"/>
          <w:szCs w:val="24"/>
          <w:lang w:val="tr-TR"/>
        </w:rPr>
        <w:t>That</w:t>
      </w:r>
      <w:proofErr w:type="spellEnd"/>
      <w:r w:rsidRPr="00920D7C">
        <w:rPr>
          <w:rFonts w:ascii="Calibri" w:hAnsi="Calibri" w:cs="Calibri"/>
          <w:sz w:val="24"/>
          <w:szCs w:val="24"/>
          <w:lang w:val="tr-TR"/>
        </w:rPr>
        <w:t xml:space="preserve"> is </w:t>
      </w:r>
      <w:proofErr w:type="spellStart"/>
      <w:r w:rsidRPr="00920D7C">
        <w:rPr>
          <w:rFonts w:ascii="Calibri" w:hAnsi="Calibri" w:cs="Calibri"/>
          <w:sz w:val="24"/>
          <w:szCs w:val="24"/>
          <w:lang w:val="tr-TR"/>
        </w:rPr>
        <w:t>to</w:t>
      </w:r>
      <w:proofErr w:type="spellEnd"/>
      <w:r w:rsidRPr="00920D7C">
        <w:rPr>
          <w:rFonts w:ascii="Calibri" w:hAnsi="Calibri" w:cs="Calibri"/>
          <w:sz w:val="24"/>
          <w:szCs w:val="24"/>
          <w:lang w:val="tr-TR"/>
        </w:rPr>
        <w:t xml:space="preserve"> say, </w:t>
      </w:r>
      <w:proofErr w:type="spellStart"/>
      <w:r w:rsidRPr="00920D7C">
        <w:rPr>
          <w:rFonts w:ascii="Calibri" w:hAnsi="Calibri" w:cs="Calibri"/>
          <w:sz w:val="24"/>
          <w:szCs w:val="24"/>
          <w:lang w:val="tr-TR"/>
        </w:rPr>
        <w:t>by</w:t>
      </w:r>
      <w:proofErr w:type="spellEnd"/>
      <w:r w:rsidRPr="00920D7C">
        <w:rPr>
          <w:rFonts w:ascii="Calibri" w:hAnsi="Calibri" w:cs="Calibri"/>
          <w:sz w:val="24"/>
          <w:szCs w:val="24"/>
          <w:lang w:val="tr-TR"/>
        </w:rPr>
        <w:t xml:space="preserve"> </w:t>
      </w:r>
      <w:r w:rsidRPr="00672F12">
        <w:rPr>
          <w:rFonts w:ascii="Calibri" w:hAnsi="Calibri" w:cs="Calibri"/>
          <w:color w:val="000000" w:themeColor="text1"/>
          <w:sz w:val="24"/>
          <w:szCs w:val="24"/>
        </w:rPr>
        <w:t xml:space="preserve">forgetting </w:t>
      </w:r>
      <w:proofErr w:type="spellStart"/>
      <w:r w:rsidRPr="00920D7C">
        <w:rPr>
          <w:rFonts w:ascii="Calibri" w:hAnsi="Calibri" w:cs="Calibri"/>
          <w:sz w:val="24"/>
          <w:szCs w:val="24"/>
          <w:lang w:val="tr-TR"/>
        </w:rPr>
        <w:t>the</w:t>
      </w:r>
      <w:proofErr w:type="spellEnd"/>
      <w:r w:rsidRPr="00920D7C">
        <w:rPr>
          <w:rFonts w:ascii="Calibri" w:hAnsi="Calibri" w:cs="Calibri"/>
          <w:sz w:val="24"/>
          <w:szCs w:val="24"/>
          <w:lang w:val="tr-TR"/>
        </w:rPr>
        <w:t xml:space="preserve"> </w:t>
      </w:r>
      <w:r w:rsidRPr="00672F12">
        <w:rPr>
          <w:rFonts w:ascii="Calibri" w:hAnsi="Calibri" w:cs="Calibri"/>
          <w:color w:val="000000" w:themeColor="text1"/>
          <w:sz w:val="24"/>
          <w:szCs w:val="24"/>
        </w:rPr>
        <w:t xml:space="preserve">feelings </w:t>
      </w:r>
      <w:r w:rsidRPr="00920D7C">
        <w:rPr>
          <w:rFonts w:ascii="Calibri" w:hAnsi="Calibri" w:cs="Calibri"/>
          <w:sz w:val="24"/>
          <w:szCs w:val="24"/>
          <w:lang w:val="tr-TR"/>
        </w:rPr>
        <w:t xml:space="preserve">of </w:t>
      </w:r>
      <w:proofErr w:type="spellStart"/>
      <w:r w:rsidRPr="00920D7C">
        <w:rPr>
          <w:rFonts w:ascii="Calibri" w:hAnsi="Calibri" w:cs="Calibri"/>
          <w:sz w:val="24"/>
          <w:szCs w:val="24"/>
          <w:lang w:val="tr-TR"/>
        </w:rPr>
        <w:t>one's</w:t>
      </w:r>
      <w:proofErr w:type="spellEnd"/>
      <w:r w:rsidRPr="00920D7C">
        <w:rPr>
          <w:rFonts w:ascii="Calibri" w:hAnsi="Calibri" w:cs="Calibri"/>
          <w:sz w:val="24"/>
          <w:szCs w:val="24"/>
          <w:lang w:val="tr-TR"/>
        </w:rPr>
        <w:t xml:space="preserve"> </w:t>
      </w:r>
      <w:proofErr w:type="spellStart"/>
      <w:r w:rsidRPr="00920D7C">
        <w:rPr>
          <w:rFonts w:ascii="Calibri" w:hAnsi="Calibri" w:cs="Calibri"/>
          <w:sz w:val="24"/>
          <w:szCs w:val="24"/>
          <w:lang w:val="tr-TR"/>
        </w:rPr>
        <w:t>own</w:t>
      </w:r>
      <w:proofErr w:type="spellEnd"/>
      <w:r w:rsidRPr="00920D7C">
        <w:rPr>
          <w:rFonts w:ascii="Calibri" w:hAnsi="Calibri" w:cs="Calibri"/>
          <w:sz w:val="24"/>
          <w:szCs w:val="24"/>
          <w:lang w:val="tr-TR"/>
        </w:rPr>
        <w:t xml:space="preserve"> </w:t>
      </w:r>
      <w:proofErr w:type="spellStart"/>
      <w:r w:rsidRPr="00920D7C">
        <w:rPr>
          <w:rFonts w:ascii="Calibri" w:hAnsi="Calibri" w:cs="Calibri"/>
          <w:sz w:val="24"/>
          <w:szCs w:val="24"/>
          <w:lang w:val="tr-TR"/>
        </w:rPr>
        <w:t>nafs</w:t>
      </w:r>
      <w:proofErr w:type="spellEnd"/>
      <w:r w:rsidRPr="00920D7C">
        <w:rPr>
          <w:rFonts w:ascii="Calibri" w:hAnsi="Calibri" w:cs="Calibri"/>
          <w:sz w:val="24"/>
          <w:szCs w:val="24"/>
          <w:lang w:val="tr-TR"/>
        </w:rPr>
        <w:t xml:space="preserve">, </w:t>
      </w:r>
      <w:r w:rsidRPr="00672F12">
        <w:rPr>
          <w:rFonts w:ascii="Calibri" w:hAnsi="Calibri" w:cs="Calibri"/>
          <w:sz w:val="24"/>
          <w:szCs w:val="24"/>
        </w:rPr>
        <w:t>it is to live, in his thoughts and consciousness, with the virtues and feelings of his brothers</w:t>
      </w:r>
      <w:r w:rsidRPr="00920D7C">
        <w:rPr>
          <w:rFonts w:ascii="Calibri" w:hAnsi="Calibri" w:cs="Calibri"/>
          <w:sz w:val="24"/>
          <w:szCs w:val="24"/>
          <w:lang w:val="tr-TR"/>
        </w:rPr>
        <w:t>.</w:t>
      </w:r>
      <w:r w:rsidRPr="00672F12">
        <w:rPr>
          <w:rFonts w:ascii="Calibri" w:hAnsi="Calibri" w:cs="Calibri"/>
          <w:sz w:val="24"/>
          <w:szCs w:val="24"/>
          <w:lang w:val="tr-TR"/>
        </w:rPr>
        <w:t>”</w:t>
      </w:r>
      <w:r w:rsidRPr="00920D7C">
        <w:rPr>
          <w:rFonts w:ascii="Calibri" w:hAnsi="Calibri" w:cs="Calibri"/>
          <w:sz w:val="24"/>
          <w:szCs w:val="24"/>
          <w:lang w:val="tr-TR"/>
        </w:rPr>
        <w:t xml:space="preserve"> </w:t>
      </w:r>
      <w:r w:rsidRPr="00920D7C">
        <w:rPr>
          <w:rFonts w:ascii="Calibri" w:hAnsi="Calibri" w:cs="Calibri"/>
          <w:i/>
          <w:iCs/>
          <w:sz w:val="24"/>
          <w:szCs w:val="24"/>
          <w:lang w:val="tr-TR"/>
        </w:rPr>
        <w:t>(Tr.)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DE3"/>
    <w:rsid w:val="00034DE3"/>
    <w:rsid w:val="0007031E"/>
    <w:rsid w:val="000B10D0"/>
    <w:rsid w:val="00381937"/>
    <w:rsid w:val="006302EA"/>
    <w:rsid w:val="006B02E2"/>
    <w:rsid w:val="007341CE"/>
    <w:rsid w:val="0075733D"/>
    <w:rsid w:val="008474D2"/>
    <w:rsid w:val="009F1297"/>
    <w:rsid w:val="00A0747E"/>
    <w:rsid w:val="00A256D7"/>
    <w:rsid w:val="00A850DC"/>
    <w:rsid w:val="00AF45F7"/>
    <w:rsid w:val="00F538C8"/>
    <w:rsid w:val="00FE61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E97AD"/>
  <w15:chartTrackingRefBased/>
  <w15:docId w15:val="{0B928029-96B8-4F89-A562-73085F3C6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DE3"/>
    <w:pPr>
      <w:spacing w:before="0"/>
    </w:pPr>
    <w:rPr>
      <w:lang w:val="en-GB"/>
    </w:rPr>
  </w:style>
  <w:style w:type="paragraph" w:styleId="Heading1">
    <w:name w:val="heading 1"/>
    <w:basedOn w:val="Normal"/>
    <w:next w:val="Normal"/>
    <w:link w:val="Heading1Char"/>
    <w:uiPriority w:val="9"/>
    <w:qFormat/>
    <w:rsid w:val="00034D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34D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34D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4D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34D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34D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4D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4D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4D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DE3"/>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034DE3"/>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034DE3"/>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034DE3"/>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034DE3"/>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034DE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034DE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034DE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034DE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034D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4DE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034DE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4DE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034DE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34DE3"/>
    <w:rPr>
      <w:i/>
      <w:iCs/>
      <w:color w:val="404040" w:themeColor="text1" w:themeTint="BF"/>
      <w:lang w:val="en-GB"/>
    </w:rPr>
  </w:style>
  <w:style w:type="paragraph" w:styleId="ListParagraph">
    <w:name w:val="List Paragraph"/>
    <w:basedOn w:val="Normal"/>
    <w:uiPriority w:val="34"/>
    <w:qFormat/>
    <w:rsid w:val="00034DE3"/>
    <w:pPr>
      <w:ind w:left="720"/>
      <w:contextualSpacing/>
    </w:pPr>
  </w:style>
  <w:style w:type="character" w:styleId="IntenseEmphasis">
    <w:name w:val="Intense Emphasis"/>
    <w:basedOn w:val="DefaultParagraphFont"/>
    <w:uiPriority w:val="21"/>
    <w:qFormat/>
    <w:rsid w:val="00034DE3"/>
    <w:rPr>
      <w:i/>
      <w:iCs/>
      <w:color w:val="2F5496" w:themeColor="accent1" w:themeShade="BF"/>
    </w:rPr>
  </w:style>
  <w:style w:type="paragraph" w:styleId="IntenseQuote">
    <w:name w:val="Intense Quote"/>
    <w:basedOn w:val="Normal"/>
    <w:next w:val="Normal"/>
    <w:link w:val="IntenseQuoteChar"/>
    <w:uiPriority w:val="30"/>
    <w:qFormat/>
    <w:rsid w:val="00034D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4DE3"/>
    <w:rPr>
      <w:i/>
      <w:iCs/>
      <w:color w:val="2F5496" w:themeColor="accent1" w:themeShade="BF"/>
      <w:lang w:val="en-GB"/>
    </w:rPr>
  </w:style>
  <w:style w:type="character" w:styleId="IntenseReference">
    <w:name w:val="Intense Reference"/>
    <w:basedOn w:val="DefaultParagraphFont"/>
    <w:uiPriority w:val="32"/>
    <w:qFormat/>
    <w:rsid w:val="00034DE3"/>
    <w:rPr>
      <w:b/>
      <w:bCs/>
      <w:smallCaps/>
      <w:color w:val="2F5496" w:themeColor="accent1" w:themeShade="BF"/>
      <w:spacing w:val="5"/>
    </w:rPr>
  </w:style>
  <w:style w:type="paragraph" w:styleId="FootnoteText">
    <w:name w:val="footnote text"/>
    <w:basedOn w:val="Normal"/>
    <w:link w:val="FootnoteTextChar"/>
    <w:uiPriority w:val="99"/>
    <w:semiHidden/>
    <w:unhideWhenUsed/>
    <w:rsid w:val="00034DE3"/>
    <w:rPr>
      <w:sz w:val="20"/>
      <w:szCs w:val="20"/>
    </w:rPr>
  </w:style>
  <w:style w:type="character" w:customStyle="1" w:styleId="FootnoteTextChar">
    <w:name w:val="Footnote Text Char"/>
    <w:basedOn w:val="DefaultParagraphFont"/>
    <w:link w:val="FootnoteText"/>
    <w:uiPriority w:val="99"/>
    <w:semiHidden/>
    <w:rsid w:val="00034DE3"/>
    <w:rPr>
      <w:sz w:val="20"/>
      <w:szCs w:val="20"/>
      <w:lang w:val="en-GB"/>
    </w:rPr>
  </w:style>
  <w:style w:type="character" w:styleId="FootnoteReference">
    <w:name w:val="footnote reference"/>
    <w:basedOn w:val="DefaultParagraphFont"/>
    <w:uiPriority w:val="99"/>
    <w:semiHidden/>
    <w:unhideWhenUsed/>
    <w:rsid w:val="00034D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zulal durukan</dc:creator>
  <cp:keywords/>
  <dc:description/>
  <cp:lastModifiedBy>zulal durukan</cp:lastModifiedBy>
  <cp:revision>3</cp:revision>
  <dcterms:created xsi:type="dcterms:W3CDTF">2026-09-30T14:25:00Z</dcterms:created>
  <dcterms:modified xsi:type="dcterms:W3CDTF">2026-11-02T13:14:00Z</dcterms:modified>
</cp:coreProperties>
</file>