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AE94B27" w14:textId="77777777" w:rsidR="003D0DDA" w:rsidRDefault="003D0DDA">
      <w:pPr>
        <w:spacing w:before="130"/>
        <w:jc w:val="center"/>
      </w:pPr>
      <w:r>
        <w:rPr>
          <w:rFonts w:ascii="Calibri" w:hAnsi="Calibri" w:cs="Calibri"/>
          <w:b/>
          <w:bCs/>
          <w:color w:val="800000"/>
          <w:sz w:val="32"/>
          <w:szCs w:val="32"/>
        </w:rPr>
        <w:t xml:space="preserve">MUSTAQÎM </w:t>
      </w:r>
      <w:r>
        <w:rPr>
          <w:rFonts w:ascii="Calibri" w:hAnsi="Calibri" w:cs="Calibri"/>
          <w:color w:val="800000"/>
          <w:sz w:val="36"/>
          <w:szCs w:val="36"/>
        </w:rPr>
        <w:t>- مستقيم</w:t>
      </w:r>
    </w:p>
    <w:p w14:paraId="290FAB09" w14:textId="77777777" w:rsidR="00A46F51" w:rsidRDefault="00A46F51" w:rsidP="00CF2A00">
      <w:pPr>
        <w:spacing w:before="130"/>
        <w:jc w:val="both"/>
        <w:rPr>
          <w:rFonts w:ascii="Calibri" w:hAnsi="Calibri" w:cs="Calibri"/>
          <w:b/>
          <w:bCs/>
          <w:color w:val="000000"/>
        </w:rPr>
      </w:pPr>
    </w:p>
    <w:p w14:paraId="203AED67" w14:textId="71782426" w:rsidR="00CF2A00" w:rsidRDefault="00CF2A00" w:rsidP="00CF2A00">
      <w:pPr>
        <w:spacing w:before="130"/>
        <w:jc w:val="both"/>
        <w:rPr>
          <w:rFonts w:ascii="Calibri" w:hAnsi="Calibri" w:cs="Calibri"/>
          <w:b/>
          <w:bCs/>
          <w:color w:val="404040"/>
          <w:sz w:val="36"/>
          <w:szCs w:val="36"/>
        </w:rPr>
      </w:pPr>
      <w:proofErr w:type="spellStart"/>
      <w:r w:rsidRPr="009A6B90">
        <w:rPr>
          <w:rFonts w:ascii="Calibri" w:hAnsi="Calibri" w:cs="Calibri"/>
          <w:b/>
          <w:bCs/>
          <w:color w:val="000000"/>
        </w:rPr>
        <w:t>Etymology</w:t>
      </w:r>
      <w:proofErr w:type="spellEnd"/>
      <w:r w:rsidRPr="009A6B90">
        <w:rPr>
          <w:rFonts w:ascii="Calibri" w:hAnsi="Calibri" w:cs="Calibri"/>
          <w:b/>
          <w:bCs/>
          <w:color w:val="000000"/>
        </w:rPr>
        <w:t xml:space="preserve"> &amp; </w:t>
      </w:r>
      <w:proofErr w:type="spellStart"/>
      <w:r w:rsidRPr="009A6B90">
        <w:rPr>
          <w:rFonts w:ascii="Calibri" w:hAnsi="Calibri" w:cs="Calibri"/>
          <w:b/>
          <w:bCs/>
          <w:color w:val="000000"/>
        </w:rPr>
        <w:t>Literal</w:t>
      </w:r>
      <w:proofErr w:type="spellEnd"/>
      <w:r w:rsidRPr="009A6B90">
        <w:rPr>
          <w:rFonts w:ascii="Calibri" w:hAnsi="Calibri" w:cs="Calibri"/>
          <w:b/>
          <w:bCs/>
          <w:color w:val="000000"/>
        </w:rPr>
        <w:t xml:space="preserve"> </w:t>
      </w:r>
      <w:proofErr w:type="spellStart"/>
      <w:r w:rsidRPr="009A6B90">
        <w:rPr>
          <w:rFonts w:ascii="Calibri" w:hAnsi="Calibri" w:cs="Calibri"/>
          <w:b/>
          <w:bCs/>
          <w:color w:val="000000"/>
        </w:rPr>
        <w:t>Meaning</w:t>
      </w:r>
      <w:proofErr w:type="spellEnd"/>
      <w:r w:rsidRPr="009A6B90">
        <w:rPr>
          <w:rFonts w:ascii="Calibri" w:hAnsi="Calibri" w:cs="Calibri"/>
          <w:b/>
          <w:bCs/>
          <w:color w:val="000000"/>
        </w:rPr>
        <w:t>:</w:t>
      </w:r>
      <w:r>
        <w:rPr>
          <w:rFonts w:ascii="Calibri" w:hAnsi="Calibri" w:cs="Calibri"/>
          <w:b/>
          <w:bCs/>
          <w:color w:val="404040"/>
          <w:sz w:val="36"/>
          <w:szCs w:val="36"/>
        </w:rPr>
        <w:t xml:space="preserve"> </w:t>
      </w:r>
    </w:p>
    <w:p w14:paraId="3FC3D695" w14:textId="1A05F441" w:rsidR="0073265A" w:rsidRDefault="0073265A" w:rsidP="0073265A">
      <w:pPr>
        <w:spacing w:before="130"/>
        <w:jc w:val="both"/>
        <w:rPr>
          <w:rFonts w:ascii="Calibri" w:hAnsi="Calibri" w:cs="Calibri"/>
          <w:color w:val="000000"/>
        </w:rPr>
      </w:pPr>
      <w:proofErr w:type="spellStart"/>
      <w:r>
        <w:rPr>
          <w:rFonts w:ascii="Calibri" w:hAnsi="Calibri" w:cs="Calibri"/>
          <w:color w:val="000000"/>
        </w:rPr>
        <w:t>D</w:t>
      </w:r>
      <w:r w:rsidR="00CF2A00" w:rsidRPr="00CF2A00">
        <w:rPr>
          <w:rFonts w:ascii="Calibri" w:hAnsi="Calibri" w:cs="Calibri"/>
          <w:color w:val="000000"/>
        </w:rPr>
        <w:t>erived</w:t>
      </w:r>
      <w:proofErr w:type="spellEnd"/>
      <w:r w:rsidR="00CF2A00" w:rsidRPr="00CF2A00">
        <w:rPr>
          <w:rFonts w:ascii="Calibri" w:hAnsi="Calibri" w:cs="Calibri"/>
          <w:color w:val="000000"/>
        </w:rPr>
        <w:t xml:space="preserve"> </w:t>
      </w:r>
      <w:proofErr w:type="spellStart"/>
      <w:r w:rsidR="00CF2A00" w:rsidRPr="00CF2A00">
        <w:rPr>
          <w:rFonts w:ascii="Calibri" w:hAnsi="Calibri" w:cs="Calibri"/>
          <w:color w:val="000000"/>
        </w:rPr>
        <w:t>from</w:t>
      </w:r>
      <w:proofErr w:type="spellEnd"/>
      <w:r w:rsidR="00CF2A00" w:rsidRPr="00CF2A00">
        <w:rPr>
          <w:rFonts w:ascii="Calibri" w:hAnsi="Calibri" w:cs="Calibri"/>
          <w:color w:val="000000"/>
        </w:rPr>
        <w:t xml:space="preserve"> </w:t>
      </w:r>
      <w:proofErr w:type="spellStart"/>
      <w:r w:rsidR="00CF2A00" w:rsidRPr="00CF2A00">
        <w:rPr>
          <w:rFonts w:ascii="Calibri" w:hAnsi="Calibri" w:cs="Calibri"/>
          <w:color w:val="000000"/>
        </w:rPr>
        <w:t>the</w:t>
      </w:r>
      <w:proofErr w:type="spellEnd"/>
      <w:r w:rsidR="00CF2A00" w:rsidRPr="00CF2A00">
        <w:rPr>
          <w:rFonts w:ascii="Calibri" w:hAnsi="Calibri" w:cs="Calibri"/>
          <w:color w:val="000000"/>
        </w:rPr>
        <w:t xml:space="preserve"> </w:t>
      </w:r>
      <w:proofErr w:type="spellStart"/>
      <w:r w:rsidR="00CF2A00" w:rsidRPr="00CF2A00">
        <w:rPr>
          <w:rFonts w:ascii="Calibri" w:hAnsi="Calibri" w:cs="Calibri"/>
          <w:color w:val="000000"/>
        </w:rPr>
        <w:t>root</w:t>
      </w:r>
      <w:proofErr w:type="spellEnd"/>
      <w:r w:rsidR="00CF2A00" w:rsidRPr="00CF2A00">
        <w:rPr>
          <w:rFonts w:ascii="Calibri" w:hAnsi="Calibri" w:cs="Calibri"/>
          <w:color w:val="000000"/>
        </w:rPr>
        <w:t xml:space="preserve"> </w:t>
      </w:r>
      <w:r w:rsidRPr="0073265A">
        <w:rPr>
          <w:rFonts w:ascii="Calibri" w:hAnsi="Calibri" w:cs="Calibri"/>
          <w:i/>
          <w:iCs/>
          <w:color w:val="000000"/>
        </w:rPr>
        <w:t>q-y-m</w:t>
      </w:r>
      <w:r w:rsidRPr="0073265A">
        <w:rPr>
          <w:rFonts w:ascii="Calibri" w:hAnsi="Calibri" w:cs="Calibri"/>
          <w:color w:val="000000"/>
        </w:rPr>
        <w:t xml:space="preserve"> (</w:t>
      </w:r>
      <w:r w:rsidRPr="0073265A">
        <w:rPr>
          <w:rFonts w:ascii="Calibri" w:hAnsi="Calibri" w:cs="Calibri"/>
          <w:color w:val="FF0000"/>
          <w:sz w:val="28"/>
          <w:szCs w:val="28"/>
          <w:rtl/>
          <w:lang w:bidi="ar-SA"/>
        </w:rPr>
        <w:t>ق-و-م</w:t>
      </w:r>
      <w:r w:rsidRPr="0073265A">
        <w:rPr>
          <w:rFonts w:ascii="Calibri" w:hAnsi="Calibri" w:cs="Calibri"/>
          <w:color w:val="000000"/>
          <w:rtl/>
          <w:lang w:bidi="ar-SA"/>
        </w:rPr>
        <w:t xml:space="preserve"> / </w:t>
      </w:r>
      <w:r w:rsidRPr="0073265A">
        <w:rPr>
          <w:rFonts w:ascii="Calibri" w:hAnsi="Calibri" w:cs="Calibri"/>
          <w:color w:val="FF0000"/>
          <w:sz w:val="28"/>
          <w:szCs w:val="28"/>
          <w:rtl/>
          <w:lang w:bidi="ar-SA"/>
        </w:rPr>
        <w:t>قام</w:t>
      </w:r>
      <w:r w:rsidRPr="0073265A">
        <w:rPr>
          <w:rFonts w:ascii="Calibri" w:hAnsi="Calibri" w:cs="Calibri"/>
          <w:color w:val="000000"/>
        </w:rPr>
        <w:t xml:space="preserve"> - </w:t>
      </w:r>
      <w:proofErr w:type="spellStart"/>
      <w:r w:rsidRPr="0073265A">
        <w:rPr>
          <w:rFonts w:ascii="Calibri" w:hAnsi="Calibri" w:cs="Calibri"/>
          <w:color w:val="000000"/>
        </w:rPr>
        <w:t>to</w:t>
      </w:r>
      <w:proofErr w:type="spellEnd"/>
      <w:r w:rsidRPr="0073265A">
        <w:rPr>
          <w:rFonts w:ascii="Calibri" w:hAnsi="Calibri" w:cs="Calibri"/>
          <w:color w:val="000000"/>
        </w:rPr>
        <w:t xml:space="preserve"> </w:t>
      </w:r>
      <w:proofErr w:type="spellStart"/>
      <w:r w:rsidRPr="0073265A">
        <w:rPr>
          <w:rFonts w:ascii="Calibri" w:hAnsi="Calibri" w:cs="Calibri"/>
          <w:color w:val="000000"/>
        </w:rPr>
        <w:t>stand</w:t>
      </w:r>
      <w:proofErr w:type="spellEnd"/>
      <w:r w:rsidRPr="0073265A">
        <w:rPr>
          <w:rFonts w:ascii="Calibri" w:hAnsi="Calibri" w:cs="Calibri"/>
          <w:color w:val="000000"/>
        </w:rPr>
        <w:t xml:space="preserve">, </w:t>
      </w:r>
      <w:proofErr w:type="spellStart"/>
      <w:r w:rsidRPr="0073265A">
        <w:rPr>
          <w:rFonts w:ascii="Calibri" w:hAnsi="Calibri" w:cs="Calibri"/>
          <w:color w:val="000000"/>
        </w:rPr>
        <w:t>rise</w:t>
      </w:r>
      <w:proofErr w:type="spellEnd"/>
      <w:r w:rsidRPr="0073265A">
        <w:rPr>
          <w:rFonts w:ascii="Calibri" w:hAnsi="Calibri" w:cs="Calibri"/>
          <w:color w:val="000000"/>
        </w:rPr>
        <w:t xml:space="preserve">, </w:t>
      </w:r>
      <w:proofErr w:type="spellStart"/>
      <w:r w:rsidRPr="0073265A">
        <w:rPr>
          <w:rFonts w:ascii="Calibri" w:hAnsi="Calibri" w:cs="Calibri"/>
          <w:color w:val="000000"/>
        </w:rPr>
        <w:t>or</w:t>
      </w:r>
      <w:proofErr w:type="spellEnd"/>
      <w:r w:rsidRPr="0073265A">
        <w:rPr>
          <w:rFonts w:ascii="Calibri" w:hAnsi="Calibri" w:cs="Calibri"/>
          <w:color w:val="000000"/>
        </w:rPr>
        <w:t xml:space="preserve"> </w:t>
      </w:r>
      <w:proofErr w:type="spellStart"/>
      <w:r w:rsidRPr="0073265A">
        <w:rPr>
          <w:rFonts w:ascii="Calibri" w:hAnsi="Calibri" w:cs="Calibri"/>
          <w:color w:val="000000"/>
        </w:rPr>
        <w:t>remain</w:t>
      </w:r>
      <w:proofErr w:type="spellEnd"/>
      <w:r w:rsidRPr="0073265A">
        <w:rPr>
          <w:rFonts w:ascii="Calibri" w:hAnsi="Calibri" w:cs="Calibri"/>
          <w:color w:val="000000"/>
        </w:rPr>
        <w:t xml:space="preserve"> </w:t>
      </w:r>
      <w:proofErr w:type="spellStart"/>
      <w:r w:rsidRPr="0073265A">
        <w:rPr>
          <w:rFonts w:ascii="Calibri" w:hAnsi="Calibri" w:cs="Calibri"/>
          <w:color w:val="000000"/>
        </w:rPr>
        <w:t>firm</w:t>
      </w:r>
      <w:proofErr w:type="spellEnd"/>
      <w:r w:rsidRPr="0073265A">
        <w:rPr>
          <w:rFonts w:ascii="Calibri" w:hAnsi="Calibri" w:cs="Calibri"/>
          <w:color w:val="000000"/>
        </w:rPr>
        <w:t>)</w:t>
      </w:r>
      <w:r w:rsidRPr="0073265A">
        <w:rPr>
          <w:rFonts w:ascii="Calibri" w:hAnsi="Calibri" w:cs="Calibri"/>
          <w:color w:val="000000"/>
        </w:rPr>
        <w:t>, it</w:t>
      </w:r>
      <w:r w:rsidRPr="0073265A">
        <w:rPr>
          <w:rFonts w:ascii="Calibri" w:hAnsi="Calibri" w:cs="Calibri"/>
          <w:color w:val="000000"/>
        </w:rPr>
        <w:t xml:space="preserve"> </w:t>
      </w:r>
      <w:proofErr w:type="spellStart"/>
      <w:r w:rsidRPr="0073265A">
        <w:rPr>
          <w:rFonts w:ascii="Calibri" w:hAnsi="Calibri" w:cs="Calibri"/>
          <w:color w:val="000000"/>
        </w:rPr>
        <w:t>literally</w:t>
      </w:r>
      <w:proofErr w:type="spellEnd"/>
      <w:r w:rsidRPr="0073265A">
        <w:rPr>
          <w:rFonts w:ascii="Calibri" w:hAnsi="Calibri" w:cs="Calibri"/>
          <w:color w:val="000000"/>
        </w:rPr>
        <w:t xml:space="preserve"> </w:t>
      </w:r>
      <w:proofErr w:type="spellStart"/>
      <w:r w:rsidRPr="0073265A">
        <w:rPr>
          <w:rFonts w:ascii="Calibri" w:hAnsi="Calibri" w:cs="Calibri"/>
          <w:color w:val="000000"/>
        </w:rPr>
        <w:t>denotes</w:t>
      </w:r>
      <w:proofErr w:type="spellEnd"/>
      <w:r w:rsidRPr="0073265A">
        <w:rPr>
          <w:rFonts w:ascii="Calibri" w:hAnsi="Calibri" w:cs="Calibri"/>
          <w:color w:val="000000"/>
        </w:rPr>
        <w:t xml:space="preserve"> a </w:t>
      </w:r>
      <w:proofErr w:type="spellStart"/>
      <w:r w:rsidRPr="0073265A">
        <w:rPr>
          <w:rFonts w:ascii="Calibri" w:hAnsi="Calibri" w:cs="Calibri"/>
          <w:color w:val="000000"/>
        </w:rPr>
        <w:t>straight</w:t>
      </w:r>
      <w:proofErr w:type="spellEnd"/>
      <w:r w:rsidRPr="0073265A">
        <w:rPr>
          <w:rFonts w:ascii="Calibri" w:hAnsi="Calibri" w:cs="Calibri"/>
          <w:color w:val="000000"/>
        </w:rPr>
        <w:t xml:space="preserve">, </w:t>
      </w:r>
      <w:proofErr w:type="spellStart"/>
      <w:r w:rsidRPr="0073265A">
        <w:rPr>
          <w:rFonts w:ascii="Calibri" w:hAnsi="Calibri" w:cs="Calibri"/>
          <w:color w:val="000000"/>
        </w:rPr>
        <w:t>upright</w:t>
      </w:r>
      <w:proofErr w:type="spellEnd"/>
      <w:r w:rsidRPr="0073265A">
        <w:rPr>
          <w:rFonts w:ascii="Calibri" w:hAnsi="Calibri" w:cs="Calibri"/>
          <w:color w:val="000000"/>
        </w:rPr>
        <w:t xml:space="preserve"> </w:t>
      </w:r>
      <w:proofErr w:type="spellStart"/>
      <w:r w:rsidRPr="0073265A">
        <w:rPr>
          <w:rFonts w:ascii="Calibri" w:hAnsi="Calibri" w:cs="Calibri"/>
          <w:color w:val="000000"/>
        </w:rPr>
        <w:t>and</w:t>
      </w:r>
      <w:proofErr w:type="spellEnd"/>
      <w:r w:rsidRPr="0073265A">
        <w:rPr>
          <w:rFonts w:ascii="Calibri" w:hAnsi="Calibri" w:cs="Calibri"/>
          <w:color w:val="000000"/>
        </w:rPr>
        <w:t xml:space="preserve"> </w:t>
      </w:r>
      <w:proofErr w:type="spellStart"/>
      <w:r w:rsidRPr="0073265A">
        <w:rPr>
          <w:rFonts w:ascii="Calibri" w:hAnsi="Calibri" w:cs="Calibri"/>
          <w:color w:val="000000"/>
        </w:rPr>
        <w:t>direct</w:t>
      </w:r>
      <w:proofErr w:type="spellEnd"/>
      <w:r w:rsidRPr="0073265A">
        <w:rPr>
          <w:rFonts w:ascii="Calibri" w:hAnsi="Calibri" w:cs="Calibri"/>
          <w:color w:val="000000"/>
        </w:rPr>
        <w:t xml:space="preserve"> </w:t>
      </w:r>
      <w:proofErr w:type="spellStart"/>
      <w:r w:rsidRPr="0073265A">
        <w:rPr>
          <w:rFonts w:ascii="Calibri" w:hAnsi="Calibri" w:cs="Calibri"/>
          <w:color w:val="000000"/>
        </w:rPr>
        <w:t>path</w:t>
      </w:r>
      <w:proofErr w:type="spellEnd"/>
      <w:r w:rsidRPr="0073265A">
        <w:rPr>
          <w:rFonts w:ascii="Calibri" w:hAnsi="Calibri" w:cs="Calibri"/>
          <w:color w:val="000000"/>
        </w:rPr>
        <w:t xml:space="preserve"> </w:t>
      </w:r>
      <w:proofErr w:type="spellStart"/>
      <w:r w:rsidRPr="0073265A">
        <w:rPr>
          <w:rFonts w:ascii="Calibri" w:hAnsi="Calibri" w:cs="Calibri"/>
          <w:color w:val="000000"/>
        </w:rPr>
        <w:t>or</w:t>
      </w:r>
      <w:proofErr w:type="spellEnd"/>
      <w:r w:rsidRPr="0073265A">
        <w:rPr>
          <w:rFonts w:ascii="Calibri" w:hAnsi="Calibri" w:cs="Calibri"/>
          <w:color w:val="000000"/>
        </w:rPr>
        <w:t xml:space="preserve"> </w:t>
      </w:r>
      <w:proofErr w:type="spellStart"/>
      <w:r w:rsidRPr="0073265A">
        <w:rPr>
          <w:rFonts w:ascii="Calibri" w:hAnsi="Calibri" w:cs="Calibri"/>
          <w:color w:val="000000"/>
        </w:rPr>
        <w:t>stance</w:t>
      </w:r>
      <w:proofErr w:type="spellEnd"/>
      <w:r w:rsidRPr="0073265A">
        <w:rPr>
          <w:rFonts w:ascii="Calibri" w:hAnsi="Calibri" w:cs="Calibri"/>
          <w:color w:val="000000"/>
        </w:rPr>
        <w:t xml:space="preserve"> </w:t>
      </w:r>
      <w:r w:rsidRPr="0073265A">
        <w:rPr>
          <w:rFonts w:ascii="Calibri" w:hAnsi="Calibri" w:cs="Calibri"/>
          <w:color w:val="000000"/>
        </w:rPr>
        <w:t>—</w:t>
      </w:r>
      <w:r w:rsidRPr="0073265A">
        <w:rPr>
          <w:rFonts w:ascii="Calibri" w:hAnsi="Calibri" w:cs="Calibri"/>
          <w:color w:val="000000"/>
        </w:rPr>
        <w:t xml:space="preserve"> </w:t>
      </w:r>
      <w:proofErr w:type="spellStart"/>
      <w:r w:rsidRPr="0073265A">
        <w:rPr>
          <w:rFonts w:ascii="Calibri" w:hAnsi="Calibri" w:cs="Calibri"/>
          <w:color w:val="000000"/>
        </w:rPr>
        <w:t>one</w:t>
      </w:r>
      <w:proofErr w:type="spellEnd"/>
      <w:r w:rsidRPr="0073265A">
        <w:rPr>
          <w:rFonts w:ascii="Calibri" w:hAnsi="Calibri" w:cs="Calibri"/>
          <w:color w:val="000000"/>
        </w:rPr>
        <w:t xml:space="preserve"> </w:t>
      </w:r>
      <w:proofErr w:type="spellStart"/>
      <w:r w:rsidRPr="0073265A">
        <w:rPr>
          <w:rFonts w:ascii="Calibri" w:hAnsi="Calibri" w:cs="Calibri"/>
          <w:color w:val="000000"/>
        </w:rPr>
        <w:t>that</w:t>
      </w:r>
      <w:proofErr w:type="spellEnd"/>
      <w:r w:rsidRPr="0073265A">
        <w:rPr>
          <w:rFonts w:ascii="Calibri" w:hAnsi="Calibri" w:cs="Calibri"/>
          <w:color w:val="000000"/>
        </w:rPr>
        <w:t xml:space="preserve"> </w:t>
      </w:r>
      <w:proofErr w:type="spellStart"/>
      <w:r w:rsidR="00C00F61">
        <w:rPr>
          <w:rFonts w:ascii="Calibri" w:hAnsi="Calibri" w:cs="Calibri"/>
          <w:color w:val="000000"/>
        </w:rPr>
        <w:t>never</w:t>
      </w:r>
      <w:proofErr w:type="spellEnd"/>
      <w:r w:rsidR="00C00F61">
        <w:rPr>
          <w:rFonts w:ascii="Calibri" w:hAnsi="Calibri" w:cs="Calibri"/>
          <w:color w:val="000000"/>
        </w:rPr>
        <w:t xml:space="preserve"> </w:t>
      </w:r>
      <w:proofErr w:type="spellStart"/>
      <w:r w:rsidRPr="0073265A">
        <w:rPr>
          <w:rFonts w:ascii="Calibri" w:hAnsi="Calibri" w:cs="Calibri"/>
          <w:color w:val="000000"/>
        </w:rPr>
        <w:t>deviates</w:t>
      </w:r>
      <w:proofErr w:type="spellEnd"/>
      <w:r w:rsidRPr="0073265A">
        <w:rPr>
          <w:rFonts w:ascii="Calibri" w:hAnsi="Calibri" w:cs="Calibri"/>
          <w:color w:val="000000"/>
        </w:rPr>
        <w:t xml:space="preserve">, </w:t>
      </w:r>
      <w:proofErr w:type="spellStart"/>
      <w:r w:rsidRPr="0073265A">
        <w:rPr>
          <w:rFonts w:ascii="Calibri" w:hAnsi="Calibri" w:cs="Calibri"/>
          <w:color w:val="000000"/>
        </w:rPr>
        <w:t>bends</w:t>
      </w:r>
      <w:proofErr w:type="spellEnd"/>
      <w:r w:rsidRPr="0073265A">
        <w:rPr>
          <w:rFonts w:ascii="Calibri" w:hAnsi="Calibri" w:cs="Calibri"/>
          <w:color w:val="000000"/>
        </w:rPr>
        <w:t xml:space="preserve">, </w:t>
      </w:r>
      <w:proofErr w:type="spellStart"/>
      <w:r w:rsidRPr="0073265A">
        <w:rPr>
          <w:rFonts w:ascii="Calibri" w:hAnsi="Calibri" w:cs="Calibri"/>
          <w:color w:val="000000"/>
        </w:rPr>
        <w:t>or</w:t>
      </w:r>
      <w:proofErr w:type="spellEnd"/>
      <w:r w:rsidRPr="0073265A">
        <w:rPr>
          <w:rFonts w:ascii="Calibri" w:hAnsi="Calibri" w:cs="Calibri"/>
          <w:color w:val="000000"/>
        </w:rPr>
        <w:t xml:space="preserve"> </w:t>
      </w:r>
      <w:proofErr w:type="spellStart"/>
      <w:r w:rsidRPr="0073265A">
        <w:rPr>
          <w:rFonts w:ascii="Calibri" w:hAnsi="Calibri" w:cs="Calibri"/>
          <w:color w:val="000000"/>
        </w:rPr>
        <w:t>swerves</w:t>
      </w:r>
      <w:proofErr w:type="spellEnd"/>
      <w:r w:rsidRPr="0073265A">
        <w:rPr>
          <w:rFonts w:ascii="Calibri" w:hAnsi="Calibri" w:cs="Calibri"/>
          <w:color w:val="000000"/>
        </w:rPr>
        <w:t xml:space="preserve"> </w:t>
      </w:r>
      <w:proofErr w:type="spellStart"/>
      <w:r w:rsidRPr="0073265A">
        <w:rPr>
          <w:rFonts w:ascii="Calibri" w:hAnsi="Calibri" w:cs="Calibri"/>
          <w:color w:val="000000"/>
        </w:rPr>
        <w:t>to</w:t>
      </w:r>
      <w:proofErr w:type="spellEnd"/>
      <w:r w:rsidRPr="0073265A">
        <w:rPr>
          <w:rFonts w:ascii="Calibri" w:hAnsi="Calibri" w:cs="Calibri"/>
          <w:color w:val="000000"/>
        </w:rPr>
        <w:t xml:space="preserve"> </w:t>
      </w:r>
      <w:proofErr w:type="spellStart"/>
      <w:r w:rsidRPr="0073265A">
        <w:rPr>
          <w:rFonts w:ascii="Calibri" w:hAnsi="Calibri" w:cs="Calibri"/>
          <w:color w:val="000000"/>
        </w:rPr>
        <w:t>the</w:t>
      </w:r>
      <w:proofErr w:type="spellEnd"/>
      <w:r w:rsidRPr="0073265A">
        <w:rPr>
          <w:rFonts w:ascii="Calibri" w:hAnsi="Calibri" w:cs="Calibri"/>
          <w:color w:val="000000"/>
        </w:rPr>
        <w:t xml:space="preserve"> </w:t>
      </w:r>
      <w:proofErr w:type="spellStart"/>
      <w:r w:rsidRPr="0073265A">
        <w:rPr>
          <w:rFonts w:ascii="Calibri" w:hAnsi="Calibri" w:cs="Calibri"/>
          <w:color w:val="000000"/>
        </w:rPr>
        <w:t>right</w:t>
      </w:r>
      <w:proofErr w:type="spellEnd"/>
      <w:r w:rsidRPr="0073265A">
        <w:rPr>
          <w:rFonts w:ascii="Calibri" w:hAnsi="Calibri" w:cs="Calibri"/>
          <w:color w:val="000000"/>
        </w:rPr>
        <w:t xml:space="preserve"> </w:t>
      </w:r>
      <w:proofErr w:type="spellStart"/>
      <w:r w:rsidRPr="0073265A">
        <w:rPr>
          <w:rFonts w:ascii="Calibri" w:hAnsi="Calibri" w:cs="Calibri"/>
          <w:color w:val="000000"/>
        </w:rPr>
        <w:t>nor</w:t>
      </w:r>
      <w:proofErr w:type="spellEnd"/>
      <w:r w:rsidRPr="0073265A">
        <w:rPr>
          <w:rFonts w:ascii="Calibri" w:hAnsi="Calibri" w:cs="Calibri"/>
          <w:color w:val="000000"/>
        </w:rPr>
        <w:t xml:space="preserve"> </w:t>
      </w:r>
      <w:proofErr w:type="spellStart"/>
      <w:r w:rsidRPr="0073265A">
        <w:rPr>
          <w:rFonts w:ascii="Calibri" w:hAnsi="Calibri" w:cs="Calibri"/>
          <w:color w:val="000000"/>
        </w:rPr>
        <w:t>to</w:t>
      </w:r>
      <w:proofErr w:type="spellEnd"/>
      <w:r w:rsidRPr="0073265A">
        <w:rPr>
          <w:rFonts w:ascii="Calibri" w:hAnsi="Calibri" w:cs="Calibri"/>
          <w:color w:val="000000"/>
        </w:rPr>
        <w:t xml:space="preserve"> </w:t>
      </w:r>
      <w:proofErr w:type="spellStart"/>
      <w:r w:rsidRPr="0073265A">
        <w:rPr>
          <w:rFonts w:ascii="Calibri" w:hAnsi="Calibri" w:cs="Calibri"/>
          <w:color w:val="000000"/>
        </w:rPr>
        <w:t>the</w:t>
      </w:r>
      <w:proofErr w:type="spellEnd"/>
      <w:r w:rsidRPr="0073265A">
        <w:rPr>
          <w:rFonts w:ascii="Calibri" w:hAnsi="Calibri" w:cs="Calibri"/>
          <w:color w:val="000000"/>
        </w:rPr>
        <w:t xml:space="preserve"> </w:t>
      </w:r>
      <w:proofErr w:type="spellStart"/>
      <w:r w:rsidRPr="0073265A">
        <w:rPr>
          <w:rFonts w:ascii="Calibri" w:hAnsi="Calibri" w:cs="Calibri"/>
          <w:color w:val="000000"/>
        </w:rPr>
        <w:t>left</w:t>
      </w:r>
      <w:proofErr w:type="spellEnd"/>
      <w:r w:rsidRPr="0073265A">
        <w:rPr>
          <w:rFonts w:ascii="Calibri" w:hAnsi="Calibri" w:cs="Calibri"/>
          <w:color w:val="000000"/>
        </w:rPr>
        <w:t xml:space="preserve">. </w:t>
      </w:r>
      <w:proofErr w:type="spellStart"/>
      <w:r w:rsidRPr="0073265A">
        <w:rPr>
          <w:rFonts w:ascii="Calibri" w:hAnsi="Calibri" w:cs="Calibri"/>
          <w:color w:val="000000"/>
        </w:rPr>
        <w:t>Functioning</w:t>
      </w:r>
      <w:proofErr w:type="spellEnd"/>
      <w:r w:rsidRPr="0073265A">
        <w:rPr>
          <w:rFonts w:ascii="Calibri" w:hAnsi="Calibri" w:cs="Calibri"/>
          <w:color w:val="000000"/>
        </w:rPr>
        <w:t xml:space="preserve"> </w:t>
      </w:r>
      <w:proofErr w:type="spellStart"/>
      <w:r w:rsidRPr="0073265A">
        <w:rPr>
          <w:rFonts w:ascii="Calibri" w:hAnsi="Calibri" w:cs="Calibri"/>
          <w:color w:val="000000"/>
        </w:rPr>
        <w:t>primarily</w:t>
      </w:r>
      <w:proofErr w:type="spellEnd"/>
      <w:r w:rsidRPr="0073265A">
        <w:rPr>
          <w:rFonts w:ascii="Calibri" w:hAnsi="Calibri" w:cs="Calibri"/>
          <w:color w:val="000000"/>
        </w:rPr>
        <w:t xml:space="preserve"> as an </w:t>
      </w:r>
      <w:proofErr w:type="spellStart"/>
      <w:r w:rsidRPr="0073265A">
        <w:rPr>
          <w:rFonts w:ascii="Calibri" w:hAnsi="Calibri" w:cs="Calibri"/>
          <w:color w:val="000000"/>
        </w:rPr>
        <w:t>adjective</w:t>
      </w:r>
      <w:proofErr w:type="spellEnd"/>
      <w:r w:rsidRPr="0073265A">
        <w:rPr>
          <w:rFonts w:ascii="Calibri" w:hAnsi="Calibri" w:cs="Calibri"/>
          <w:color w:val="000000"/>
        </w:rPr>
        <w:t xml:space="preserve"> </w:t>
      </w:r>
      <w:proofErr w:type="spellStart"/>
      <w:r w:rsidRPr="0073265A">
        <w:rPr>
          <w:rFonts w:ascii="Calibri" w:hAnsi="Calibri" w:cs="Calibri"/>
          <w:color w:val="000000"/>
        </w:rPr>
        <w:t>and</w:t>
      </w:r>
      <w:proofErr w:type="spellEnd"/>
      <w:r w:rsidRPr="0073265A">
        <w:rPr>
          <w:rFonts w:ascii="Calibri" w:hAnsi="Calibri" w:cs="Calibri"/>
          <w:color w:val="000000"/>
        </w:rPr>
        <w:t xml:space="preserve"> a </w:t>
      </w:r>
      <w:proofErr w:type="spellStart"/>
      <w:r w:rsidRPr="0073265A">
        <w:rPr>
          <w:rFonts w:ascii="Calibri" w:hAnsi="Calibri" w:cs="Calibri"/>
          <w:color w:val="000000"/>
        </w:rPr>
        <w:t>passive</w:t>
      </w:r>
      <w:proofErr w:type="spellEnd"/>
      <w:r w:rsidRPr="0073265A">
        <w:rPr>
          <w:rFonts w:ascii="Calibri" w:hAnsi="Calibri" w:cs="Calibri"/>
          <w:color w:val="000000"/>
        </w:rPr>
        <w:t xml:space="preserve"> </w:t>
      </w:r>
      <w:proofErr w:type="spellStart"/>
      <w:r w:rsidRPr="0073265A">
        <w:rPr>
          <w:rFonts w:ascii="Calibri" w:hAnsi="Calibri" w:cs="Calibri"/>
          <w:color w:val="000000"/>
        </w:rPr>
        <w:t>participle</w:t>
      </w:r>
      <w:proofErr w:type="spellEnd"/>
      <w:r w:rsidRPr="0073265A">
        <w:rPr>
          <w:rFonts w:ascii="Calibri" w:hAnsi="Calibri" w:cs="Calibri"/>
          <w:color w:val="000000"/>
        </w:rPr>
        <w:t xml:space="preserve">, it </w:t>
      </w:r>
      <w:proofErr w:type="spellStart"/>
      <w:r w:rsidRPr="0073265A">
        <w:rPr>
          <w:rFonts w:ascii="Calibri" w:hAnsi="Calibri" w:cs="Calibri"/>
          <w:color w:val="000000"/>
        </w:rPr>
        <w:t>describes</w:t>
      </w:r>
      <w:proofErr w:type="spellEnd"/>
      <w:r w:rsidRPr="0073265A">
        <w:rPr>
          <w:rFonts w:ascii="Calibri" w:hAnsi="Calibri" w:cs="Calibri"/>
          <w:color w:val="000000"/>
        </w:rPr>
        <w:t xml:space="preserve"> </w:t>
      </w:r>
      <w:proofErr w:type="spellStart"/>
      <w:r w:rsidR="00A46F51" w:rsidRPr="00A46F51">
        <w:rPr>
          <w:rFonts w:ascii="Calibri" w:hAnsi="Calibri" w:cs="Calibri"/>
          <w:color w:val="000000"/>
        </w:rPr>
        <w:t>something</w:t>
      </w:r>
      <w:proofErr w:type="spellEnd"/>
      <w:r w:rsidR="00A46F51" w:rsidRPr="00A46F51">
        <w:rPr>
          <w:rFonts w:ascii="Calibri" w:hAnsi="Calibri" w:cs="Calibri"/>
          <w:color w:val="000000"/>
        </w:rPr>
        <w:t xml:space="preserve"> </w:t>
      </w:r>
      <w:proofErr w:type="spellStart"/>
      <w:r w:rsidR="00A46F51" w:rsidRPr="00A46F51">
        <w:rPr>
          <w:rFonts w:ascii="Calibri" w:hAnsi="Calibri" w:cs="Calibri"/>
          <w:color w:val="000000"/>
        </w:rPr>
        <w:t>that</w:t>
      </w:r>
      <w:proofErr w:type="spellEnd"/>
      <w:r w:rsidR="00A46F51" w:rsidRPr="00A46F51">
        <w:rPr>
          <w:rFonts w:ascii="Calibri" w:hAnsi="Calibri" w:cs="Calibri"/>
          <w:color w:val="000000"/>
        </w:rPr>
        <w:t xml:space="preserve"> </w:t>
      </w:r>
      <w:r w:rsidRPr="0073265A">
        <w:rPr>
          <w:rFonts w:ascii="Calibri" w:hAnsi="Calibri" w:cs="Calibri"/>
          <w:color w:val="000000"/>
        </w:rPr>
        <w:t xml:space="preserve">is not </w:t>
      </w:r>
      <w:proofErr w:type="spellStart"/>
      <w:r w:rsidRPr="0073265A">
        <w:rPr>
          <w:rFonts w:ascii="Calibri" w:hAnsi="Calibri" w:cs="Calibri"/>
          <w:color w:val="000000"/>
        </w:rPr>
        <w:t>merely</w:t>
      </w:r>
      <w:proofErr w:type="spellEnd"/>
      <w:r w:rsidRPr="0073265A">
        <w:rPr>
          <w:rFonts w:ascii="Calibri" w:hAnsi="Calibri" w:cs="Calibri"/>
          <w:color w:val="000000"/>
        </w:rPr>
        <w:t xml:space="preserve"> </w:t>
      </w:r>
      <w:proofErr w:type="spellStart"/>
      <w:r w:rsidRPr="0073265A">
        <w:rPr>
          <w:rFonts w:ascii="Calibri" w:hAnsi="Calibri" w:cs="Calibri"/>
          <w:color w:val="000000"/>
        </w:rPr>
        <w:t>standing</w:t>
      </w:r>
      <w:proofErr w:type="spellEnd"/>
      <w:r w:rsidRPr="0073265A">
        <w:rPr>
          <w:rFonts w:ascii="Calibri" w:hAnsi="Calibri" w:cs="Calibri"/>
          <w:color w:val="000000"/>
        </w:rPr>
        <w:t xml:space="preserve"> on </w:t>
      </w:r>
      <w:proofErr w:type="spellStart"/>
      <w:r w:rsidRPr="0073265A">
        <w:rPr>
          <w:rFonts w:ascii="Calibri" w:hAnsi="Calibri" w:cs="Calibri"/>
          <w:color w:val="000000"/>
        </w:rPr>
        <w:t>its</w:t>
      </w:r>
      <w:proofErr w:type="spellEnd"/>
      <w:r w:rsidRPr="0073265A">
        <w:rPr>
          <w:rFonts w:ascii="Calibri" w:hAnsi="Calibri" w:cs="Calibri"/>
          <w:color w:val="000000"/>
        </w:rPr>
        <w:t xml:space="preserve"> </w:t>
      </w:r>
      <w:proofErr w:type="spellStart"/>
      <w:r w:rsidRPr="0073265A">
        <w:rPr>
          <w:rFonts w:ascii="Calibri" w:hAnsi="Calibri" w:cs="Calibri"/>
          <w:color w:val="000000"/>
        </w:rPr>
        <w:t>own</w:t>
      </w:r>
      <w:proofErr w:type="spellEnd"/>
      <w:r w:rsidRPr="0073265A">
        <w:rPr>
          <w:rFonts w:ascii="Calibri" w:hAnsi="Calibri" w:cs="Calibri"/>
          <w:color w:val="000000"/>
        </w:rPr>
        <w:t xml:space="preserve">, but is </w:t>
      </w:r>
      <w:proofErr w:type="spellStart"/>
      <w:r w:rsidRPr="0073265A">
        <w:rPr>
          <w:rFonts w:ascii="Calibri" w:hAnsi="Calibri" w:cs="Calibri"/>
          <w:color w:val="000000"/>
        </w:rPr>
        <w:t>made</w:t>
      </w:r>
      <w:proofErr w:type="spellEnd"/>
      <w:r w:rsidRPr="0073265A">
        <w:rPr>
          <w:rFonts w:ascii="Calibri" w:hAnsi="Calibri" w:cs="Calibri"/>
          <w:color w:val="000000"/>
        </w:rPr>
        <w:t xml:space="preserve"> </w:t>
      </w:r>
      <w:proofErr w:type="spellStart"/>
      <w:r w:rsidRPr="0073265A">
        <w:rPr>
          <w:rFonts w:ascii="Calibri" w:hAnsi="Calibri" w:cs="Calibri"/>
          <w:color w:val="000000"/>
        </w:rPr>
        <w:t>straight</w:t>
      </w:r>
      <w:proofErr w:type="spellEnd"/>
      <w:r w:rsidRPr="0073265A">
        <w:rPr>
          <w:rFonts w:ascii="Calibri" w:hAnsi="Calibri" w:cs="Calibri"/>
          <w:color w:val="000000"/>
        </w:rPr>
        <w:t xml:space="preserve">, set </w:t>
      </w:r>
      <w:proofErr w:type="spellStart"/>
      <w:r w:rsidRPr="0073265A">
        <w:rPr>
          <w:rFonts w:ascii="Calibri" w:hAnsi="Calibri" w:cs="Calibri"/>
          <w:color w:val="000000"/>
        </w:rPr>
        <w:t>upright</w:t>
      </w:r>
      <w:proofErr w:type="spellEnd"/>
      <w:r w:rsidRPr="0073265A">
        <w:rPr>
          <w:rFonts w:ascii="Calibri" w:hAnsi="Calibri" w:cs="Calibri"/>
          <w:color w:val="000000"/>
        </w:rPr>
        <w:t xml:space="preserve"> </w:t>
      </w:r>
      <w:proofErr w:type="spellStart"/>
      <w:r w:rsidRPr="0073265A">
        <w:rPr>
          <w:rFonts w:ascii="Calibri" w:hAnsi="Calibri" w:cs="Calibri"/>
          <w:color w:val="000000"/>
        </w:rPr>
        <w:t>and</w:t>
      </w:r>
      <w:proofErr w:type="spellEnd"/>
      <w:r w:rsidRPr="0073265A">
        <w:rPr>
          <w:rFonts w:ascii="Calibri" w:hAnsi="Calibri" w:cs="Calibri"/>
          <w:color w:val="000000"/>
        </w:rPr>
        <w:t xml:space="preserve"> </w:t>
      </w:r>
      <w:proofErr w:type="spellStart"/>
      <w:r w:rsidRPr="0073265A">
        <w:rPr>
          <w:rFonts w:ascii="Calibri" w:hAnsi="Calibri" w:cs="Calibri"/>
          <w:color w:val="000000"/>
        </w:rPr>
        <w:t>directed</w:t>
      </w:r>
      <w:proofErr w:type="spellEnd"/>
      <w:r w:rsidRPr="0073265A">
        <w:rPr>
          <w:rFonts w:ascii="Calibri" w:hAnsi="Calibri" w:cs="Calibri"/>
          <w:color w:val="000000"/>
        </w:rPr>
        <w:t xml:space="preserve"> </w:t>
      </w:r>
      <w:proofErr w:type="spellStart"/>
      <w:r w:rsidRPr="0073265A">
        <w:rPr>
          <w:rFonts w:ascii="Calibri" w:hAnsi="Calibri" w:cs="Calibri"/>
          <w:color w:val="000000"/>
        </w:rPr>
        <w:t>toward</w:t>
      </w:r>
      <w:proofErr w:type="spellEnd"/>
      <w:r w:rsidRPr="0073265A">
        <w:rPr>
          <w:rFonts w:ascii="Calibri" w:hAnsi="Calibri" w:cs="Calibri"/>
          <w:color w:val="000000"/>
        </w:rPr>
        <w:t xml:space="preserve"> </w:t>
      </w:r>
      <w:proofErr w:type="spellStart"/>
      <w:r w:rsidRPr="0073265A">
        <w:rPr>
          <w:rFonts w:ascii="Calibri" w:hAnsi="Calibri" w:cs="Calibri"/>
          <w:color w:val="000000"/>
        </w:rPr>
        <w:t>this</w:t>
      </w:r>
      <w:proofErr w:type="spellEnd"/>
      <w:r w:rsidRPr="0073265A">
        <w:rPr>
          <w:rFonts w:ascii="Calibri" w:hAnsi="Calibri" w:cs="Calibri"/>
          <w:color w:val="000000"/>
        </w:rPr>
        <w:t xml:space="preserve"> </w:t>
      </w:r>
      <w:proofErr w:type="spellStart"/>
      <w:r w:rsidRPr="0073265A">
        <w:rPr>
          <w:rFonts w:ascii="Calibri" w:hAnsi="Calibri" w:cs="Calibri"/>
          <w:color w:val="000000"/>
        </w:rPr>
        <w:t>stable</w:t>
      </w:r>
      <w:proofErr w:type="spellEnd"/>
      <w:r w:rsidRPr="0073265A">
        <w:rPr>
          <w:rFonts w:ascii="Calibri" w:hAnsi="Calibri" w:cs="Calibri"/>
          <w:color w:val="000000"/>
        </w:rPr>
        <w:t xml:space="preserve">, </w:t>
      </w:r>
      <w:proofErr w:type="spellStart"/>
      <w:r w:rsidRPr="0073265A">
        <w:rPr>
          <w:rFonts w:ascii="Calibri" w:hAnsi="Calibri" w:cs="Calibri"/>
          <w:color w:val="000000"/>
        </w:rPr>
        <w:t>unbroken</w:t>
      </w:r>
      <w:proofErr w:type="spellEnd"/>
      <w:r w:rsidRPr="0073265A">
        <w:rPr>
          <w:rFonts w:ascii="Calibri" w:hAnsi="Calibri" w:cs="Calibri"/>
          <w:color w:val="000000"/>
        </w:rPr>
        <w:t xml:space="preserve"> </w:t>
      </w:r>
      <w:proofErr w:type="spellStart"/>
      <w:r w:rsidRPr="0073265A">
        <w:rPr>
          <w:rFonts w:ascii="Calibri" w:hAnsi="Calibri" w:cs="Calibri"/>
          <w:color w:val="000000"/>
        </w:rPr>
        <w:t>line</w:t>
      </w:r>
      <w:proofErr w:type="spellEnd"/>
      <w:r w:rsidRPr="0073265A">
        <w:rPr>
          <w:rFonts w:ascii="Calibri" w:hAnsi="Calibri" w:cs="Calibri"/>
          <w:color w:val="000000"/>
        </w:rPr>
        <w:t xml:space="preserve"> </w:t>
      </w:r>
      <w:proofErr w:type="spellStart"/>
      <w:r w:rsidRPr="0073265A">
        <w:rPr>
          <w:rFonts w:ascii="Calibri" w:hAnsi="Calibri" w:cs="Calibri"/>
          <w:color w:val="000000"/>
        </w:rPr>
        <w:t>by</w:t>
      </w:r>
      <w:proofErr w:type="spellEnd"/>
      <w:r w:rsidRPr="0073265A">
        <w:rPr>
          <w:rFonts w:ascii="Calibri" w:hAnsi="Calibri" w:cs="Calibri"/>
          <w:color w:val="000000"/>
        </w:rPr>
        <w:t xml:space="preserve"> an </w:t>
      </w:r>
      <w:proofErr w:type="spellStart"/>
      <w:r w:rsidRPr="0073265A">
        <w:rPr>
          <w:rFonts w:ascii="Calibri" w:hAnsi="Calibri" w:cs="Calibri"/>
          <w:color w:val="000000"/>
        </w:rPr>
        <w:t>external</w:t>
      </w:r>
      <w:proofErr w:type="spellEnd"/>
      <w:r w:rsidRPr="0073265A">
        <w:rPr>
          <w:rFonts w:ascii="Calibri" w:hAnsi="Calibri" w:cs="Calibri"/>
          <w:color w:val="000000"/>
        </w:rPr>
        <w:t xml:space="preserve"> </w:t>
      </w:r>
      <w:proofErr w:type="spellStart"/>
      <w:r w:rsidRPr="0073265A">
        <w:rPr>
          <w:rFonts w:ascii="Calibri" w:hAnsi="Calibri" w:cs="Calibri"/>
          <w:color w:val="000000"/>
        </w:rPr>
        <w:t>agency</w:t>
      </w:r>
      <w:proofErr w:type="spellEnd"/>
      <w:r w:rsidRPr="0073265A">
        <w:rPr>
          <w:rFonts w:ascii="Calibri" w:hAnsi="Calibri" w:cs="Calibri"/>
          <w:color w:val="000000"/>
        </w:rPr>
        <w:t>.</w:t>
      </w:r>
    </w:p>
    <w:p w14:paraId="79320F58" w14:textId="77777777" w:rsidR="00A46F51" w:rsidRDefault="00CF2A00" w:rsidP="00C00F61">
      <w:pPr>
        <w:spacing w:before="130"/>
        <w:jc w:val="both"/>
        <w:rPr>
          <w:rFonts w:ascii="Calibri" w:hAnsi="Calibri" w:cs="Calibri"/>
          <w:color w:val="000000"/>
        </w:rPr>
      </w:pPr>
      <w:r w:rsidRPr="00CF2A00">
        <w:rPr>
          <w:rFonts w:ascii="Calibri" w:hAnsi="Calibri" w:cs="Calibri"/>
          <w:b/>
          <w:bCs/>
          <w:color w:val="000000"/>
        </w:rPr>
        <w:t>As a</w:t>
      </w:r>
      <w:r>
        <w:rPr>
          <w:rFonts w:ascii="Calibri" w:hAnsi="Calibri" w:cs="Calibri"/>
          <w:b/>
          <w:bCs/>
          <w:color w:val="000000"/>
        </w:rPr>
        <w:t>n</w:t>
      </w:r>
      <w:r w:rsidRPr="00CF2A00">
        <w:rPr>
          <w:rFonts w:ascii="Calibri" w:hAnsi="Calibri" w:cs="Calibri"/>
          <w:b/>
          <w:bCs/>
          <w:color w:val="000000"/>
        </w:rPr>
        <w:t xml:space="preserve"> </w:t>
      </w:r>
      <w:proofErr w:type="spellStart"/>
      <w:r>
        <w:rPr>
          <w:rFonts w:ascii="Calibri" w:hAnsi="Calibri" w:cs="Calibri"/>
          <w:b/>
          <w:bCs/>
          <w:color w:val="000000"/>
        </w:rPr>
        <w:t>Islamic</w:t>
      </w:r>
      <w:proofErr w:type="spellEnd"/>
      <w:r w:rsidRPr="00CF2A00">
        <w:rPr>
          <w:rFonts w:ascii="Calibri" w:hAnsi="Calibri" w:cs="Calibri"/>
          <w:b/>
          <w:bCs/>
          <w:color w:val="000000"/>
        </w:rPr>
        <w:t xml:space="preserve"> </w:t>
      </w:r>
      <w:proofErr w:type="spellStart"/>
      <w:r w:rsidRPr="00CF2A00">
        <w:rPr>
          <w:rFonts w:ascii="Calibri" w:hAnsi="Calibri" w:cs="Calibri"/>
          <w:b/>
          <w:bCs/>
          <w:color w:val="000000"/>
        </w:rPr>
        <w:t>Term</w:t>
      </w:r>
      <w:proofErr w:type="spellEnd"/>
      <w:r w:rsidRPr="00CF2A00">
        <w:rPr>
          <w:rFonts w:ascii="Calibri" w:hAnsi="Calibri" w:cs="Calibri"/>
          <w:b/>
          <w:bCs/>
          <w:color w:val="000000"/>
        </w:rPr>
        <w:t>:</w:t>
      </w:r>
      <w:r w:rsidRPr="00CF2A00">
        <w:rPr>
          <w:rFonts w:ascii="Calibri" w:hAnsi="Calibri" w:cs="Calibri"/>
          <w:color w:val="000000"/>
        </w:rPr>
        <w:t xml:space="preserve"> </w:t>
      </w:r>
    </w:p>
    <w:p w14:paraId="6AD173A9" w14:textId="198A8BF7" w:rsidR="003D0DDA" w:rsidRDefault="00C00F61" w:rsidP="00C00F61">
      <w:pPr>
        <w:spacing w:before="130"/>
        <w:jc w:val="both"/>
        <w:rPr>
          <w:rFonts w:ascii="Calibri" w:hAnsi="Calibri" w:cs="Calibri"/>
          <w:color w:val="000000"/>
        </w:rPr>
      </w:pPr>
      <w:r w:rsidRPr="00C00F61">
        <w:rPr>
          <w:rFonts w:ascii="Calibri" w:hAnsi="Calibri" w:cs="Calibri"/>
          <w:color w:val="000000"/>
        </w:rPr>
        <w:t xml:space="preserve">As </w:t>
      </w:r>
      <w:r>
        <w:rPr>
          <w:rFonts w:ascii="Calibri" w:hAnsi="Calibri" w:cs="Calibri"/>
          <w:color w:val="000000"/>
        </w:rPr>
        <w:t>an</w:t>
      </w:r>
      <w:r w:rsidRPr="00C00F61">
        <w:rPr>
          <w:rFonts w:ascii="Calibri" w:hAnsi="Calibri" w:cs="Calibri"/>
          <w:color w:val="000000"/>
        </w:rPr>
        <w:t xml:space="preserve"> </w:t>
      </w:r>
      <w:proofErr w:type="spellStart"/>
      <w:r w:rsidRPr="00C00F61">
        <w:rPr>
          <w:rFonts w:ascii="Calibri" w:hAnsi="Calibri" w:cs="Calibri"/>
          <w:color w:val="000000"/>
        </w:rPr>
        <w:t>active</w:t>
      </w:r>
      <w:proofErr w:type="spellEnd"/>
      <w:r w:rsidRPr="00C00F61">
        <w:rPr>
          <w:rFonts w:ascii="Calibri" w:hAnsi="Calibri" w:cs="Calibri"/>
          <w:color w:val="000000"/>
        </w:rPr>
        <w:t xml:space="preserve"> </w:t>
      </w:r>
      <w:proofErr w:type="spellStart"/>
      <w:r>
        <w:rPr>
          <w:rFonts w:ascii="Calibri" w:hAnsi="Calibri" w:cs="Calibri"/>
          <w:color w:val="000000"/>
        </w:rPr>
        <w:t>adjective</w:t>
      </w:r>
      <w:proofErr w:type="spellEnd"/>
      <w:r>
        <w:rPr>
          <w:rFonts w:ascii="Calibri" w:hAnsi="Calibri" w:cs="Calibri"/>
          <w:color w:val="000000"/>
        </w:rPr>
        <w:t xml:space="preserve"> form of </w:t>
      </w:r>
      <w:proofErr w:type="spellStart"/>
      <w:r>
        <w:rPr>
          <w:rFonts w:ascii="Calibri" w:hAnsi="Calibri" w:cs="Calibri"/>
          <w:color w:val="000000"/>
        </w:rPr>
        <w:t>the</w:t>
      </w:r>
      <w:proofErr w:type="spellEnd"/>
      <w:r>
        <w:rPr>
          <w:rFonts w:ascii="Calibri" w:hAnsi="Calibri" w:cs="Calibri"/>
          <w:color w:val="000000"/>
        </w:rPr>
        <w:t xml:space="preserve"> </w:t>
      </w:r>
      <w:proofErr w:type="spellStart"/>
      <w:r>
        <w:rPr>
          <w:rFonts w:ascii="Calibri" w:hAnsi="Calibri" w:cs="Calibri"/>
          <w:color w:val="000000"/>
        </w:rPr>
        <w:t>term</w:t>
      </w:r>
      <w:proofErr w:type="spellEnd"/>
      <w:r w:rsidRPr="00C00F61">
        <w:rPr>
          <w:rFonts w:ascii="Calibri" w:hAnsi="Calibri" w:cs="Calibri"/>
          <w:color w:val="000000"/>
        </w:rPr>
        <w:t xml:space="preserve"> </w:t>
      </w:r>
      <w:proofErr w:type="spellStart"/>
      <w:r w:rsidRPr="00C00F61">
        <w:rPr>
          <w:rFonts w:ascii="Calibri" w:hAnsi="Calibri" w:cs="Calibri"/>
          <w:i/>
          <w:iCs/>
          <w:color w:val="000000"/>
        </w:rPr>
        <w:t>istiqâmah</w:t>
      </w:r>
      <w:proofErr w:type="spellEnd"/>
      <w:r w:rsidRPr="00C00F61">
        <w:rPr>
          <w:rFonts w:ascii="Calibri" w:hAnsi="Calibri" w:cs="Calibri"/>
          <w:color w:val="000000"/>
        </w:rPr>
        <w:t xml:space="preserve">, it </w:t>
      </w:r>
      <w:proofErr w:type="spellStart"/>
      <w:r w:rsidRPr="00C00F61">
        <w:rPr>
          <w:rFonts w:ascii="Calibri" w:hAnsi="Calibri" w:cs="Calibri"/>
          <w:color w:val="000000"/>
        </w:rPr>
        <w:t>designates</w:t>
      </w:r>
      <w:proofErr w:type="spellEnd"/>
      <w:r w:rsidRPr="00C00F61">
        <w:rPr>
          <w:rFonts w:ascii="Calibri" w:hAnsi="Calibri" w:cs="Calibri"/>
          <w:color w:val="000000"/>
        </w:rPr>
        <w:t xml:space="preserve"> a </w:t>
      </w:r>
      <w:proofErr w:type="spellStart"/>
      <w:r w:rsidRPr="00C00F61">
        <w:rPr>
          <w:rFonts w:ascii="Calibri" w:hAnsi="Calibri" w:cs="Calibri"/>
          <w:color w:val="000000"/>
        </w:rPr>
        <w:t>person</w:t>
      </w:r>
      <w:proofErr w:type="spellEnd"/>
      <w:r w:rsidRPr="00C00F61">
        <w:rPr>
          <w:rFonts w:ascii="Calibri" w:hAnsi="Calibri" w:cs="Calibri"/>
          <w:color w:val="000000"/>
        </w:rPr>
        <w:t xml:space="preserve">, </w:t>
      </w:r>
      <w:proofErr w:type="spellStart"/>
      <w:r w:rsidRPr="00C00F61">
        <w:rPr>
          <w:rFonts w:ascii="Calibri" w:hAnsi="Calibri" w:cs="Calibri"/>
          <w:color w:val="000000"/>
        </w:rPr>
        <w:t>path</w:t>
      </w:r>
      <w:proofErr w:type="spellEnd"/>
      <w:r w:rsidRPr="00C00F61">
        <w:rPr>
          <w:rFonts w:ascii="Calibri" w:hAnsi="Calibri" w:cs="Calibri"/>
          <w:color w:val="000000"/>
        </w:rPr>
        <w:t xml:space="preserve">, </w:t>
      </w:r>
      <w:proofErr w:type="spellStart"/>
      <w:r w:rsidRPr="00C00F61">
        <w:rPr>
          <w:rFonts w:ascii="Calibri" w:hAnsi="Calibri" w:cs="Calibri"/>
          <w:color w:val="000000"/>
        </w:rPr>
        <w:t>or</w:t>
      </w:r>
      <w:proofErr w:type="spellEnd"/>
      <w:r w:rsidRPr="00C00F61">
        <w:rPr>
          <w:rFonts w:ascii="Calibri" w:hAnsi="Calibri" w:cs="Calibri"/>
          <w:color w:val="000000"/>
        </w:rPr>
        <w:t xml:space="preserve"> </w:t>
      </w:r>
      <w:proofErr w:type="spellStart"/>
      <w:r w:rsidRPr="00C00F61">
        <w:rPr>
          <w:rFonts w:ascii="Calibri" w:hAnsi="Calibri" w:cs="Calibri"/>
          <w:color w:val="000000"/>
        </w:rPr>
        <w:t>state</w:t>
      </w:r>
      <w:proofErr w:type="spellEnd"/>
      <w:r w:rsidRPr="00C00F61">
        <w:rPr>
          <w:rFonts w:ascii="Calibri" w:hAnsi="Calibri" w:cs="Calibri"/>
          <w:color w:val="000000"/>
        </w:rPr>
        <w:t xml:space="preserve"> </w:t>
      </w:r>
      <w:proofErr w:type="spellStart"/>
      <w:r w:rsidRPr="00C00F61">
        <w:rPr>
          <w:rFonts w:ascii="Calibri" w:hAnsi="Calibri" w:cs="Calibri"/>
          <w:color w:val="000000"/>
        </w:rPr>
        <w:t>that</w:t>
      </w:r>
      <w:proofErr w:type="spellEnd"/>
      <w:r w:rsidRPr="00C00F61">
        <w:rPr>
          <w:rFonts w:ascii="Calibri" w:hAnsi="Calibri" w:cs="Calibri"/>
          <w:color w:val="000000"/>
        </w:rPr>
        <w:t xml:space="preserve"> has </w:t>
      </w:r>
      <w:proofErr w:type="spellStart"/>
      <w:r w:rsidRPr="00C00F61">
        <w:rPr>
          <w:rFonts w:ascii="Calibri" w:hAnsi="Calibri" w:cs="Calibri"/>
          <w:color w:val="000000"/>
        </w:rPr>
        <w:t>been</w:t>
      </w:r>
      <w:proofErr w:type="spellEnd"/>
      <w:r w:rsidRPr="00C00F61">
        <w:rPr>
          <w:rFonts w:ascii="Calibri" w:hAnsi="Calibri" w:cs="Calibri"/>
          <w:color w:val="000000"/>
        </w:rPr>
        <w:t xml:space="preserve"> </w:t>
      </w:r>
      <w:proofErr w:type="spellStart"/>
      <w:r w:rsidRPr="00C00F61">
        <w:rPr>
          <w:rFonts w:ascii="Calibri" w:hAnsi="Calibri" w:cs="Calibri"/>
          <w:color w:val="000000"/>
        </w:rPr>
        <w:t>guided</w:t>
      </w:r>
      <w:proofErr w:type="spellEnd"/>
      <w:r w:rsidRPr="00C00F61">
        <w:rPr>
          <w:rFonts w:ascii="Calibri" w:hAnsi="Calibri" w:cs="Calibri"/>
          <w:color w:val="000000"/>
        </w:rPr>
        <w:t xml:space="preserve"> </w:t>
      </w:r>
      <w:proofErr w:type="spellStart"/>
      <w:r w:rsidRPr="00C00F61">
        <w:rPr>
          <w:rFonts w:ascii="Calibri" w:hAnsi="Calibri" w:cs="Calibri"/>
          <w:color w:val="000000"/>
        </w:rPr>
        <w:t>and</w:t>
      </w:r>
      <w:proofErr w:type="spellEnd"/>
      <w:r w:rsidRPr="00C00F61">
        <w:rPr>
          <w:rFonts w:ascii="Calibri" w:hAnsi="Calibri" w:cs="Calibri"/>
          <w:color w:val="000000"/>
        </w:rPr>
        <w:t xml:space="preserve"> </w:t>
      </w:r>
      <w:proofErr w:type="spellStart"/>
      <w:r w:rsidRPr="00C00F61">
        <w:rPr>
          <w:rFonts w:ascii="Calibri" w:hAnsi="Calibri" w:cs="Calibri"/>
          <w:color w:val="000000"/>
        </w:rPr>
        <w:t>established</w:t>
      </w:r>
      <w:proofErr w:type="spellEnd"/>
      <w:r w:rsidRPr="00C00F61">
        <w:rPr>
          <w:rFonts w:ascii="Calibri" w:hAnsi="Calibri" w:cs="Calibri"/>
          <w:color w:val="000000"/>
        </w:rPr>
        <w:t xml:space="preserve"> </w:t>
      </w:r>
      <w:proofErr w:type="spellStart"/>
      <w:r w:rsidRPr="00C00F61">
        <w:rPr>
          <w:rFonts w:ascii="Calibri" w:hAnsi="Calibri" w:cs="Calibri"/>
          <w:color w:val="000000"/>
        </w:rPr>
        <w:t>upon</w:t>
      </w:r>
      <w:proofErr w:type="spellEnd"/>
      <w:r w:rsidRPr="00C00F61">
        <w:rPr>
          <w:rFonts w:ascii="Calibri" w:hAnsi="Calibri" w:cs="Calibri"/>
          <w:color w:val="000000"/>
        </w:rPr>
        <w:t xml:space="preserve"> </w:t>
      </w:r>
      <w:proofErr w:type="spellStart"/>
      <w:r w:rsidRPr="00C00F61">
        <w:rPr>
          <w:rFonts w:ascii="Calibri" w:hAnsi="Calibri" w:cs="Calibri"/>
          <w:color w:val="000000"/>
        </w:rPr>
        <w:t>the</w:t>
      </w:r>
      <w:proofErr w:type="spellEnd"/>
      <w:r w:rsidRPr="00C00F61">
        <w:rPr>
          <w:rFonts w:ascii="Calibri" w:hAnsi="Calibri" w:cs="Calibri"/>
          <w:color w:val="000000"/>
        </w:rPr>
        <w:t xml:space="preserve"> </w:t>
      </w:r>
      <w:proofErr w:type="spellStart"/>
      <w:r>
        <w:rPr>
          <w:rFonts w:ascii="Calibri" w:hAnsi="Calibri" w:cs="Calibri"/>
          <w:color w:val="000000"/>
        </w:rPr>
        <w:t>decrees</w:t>
      </w:r>
      <w:proofErr w:type="spellEnd"/>
      <w:r>
        <w:rPr>
          <w:rFonts w:ascii="Calibri" w:hAnsi="Calibri" w:cs="Calibri"/>
          <w:color w:val="000000"/>
        </w:rPr>
        <w:t xml:space="preserve"> of</w:t>
      </w:r>
      <w:r w:rsidRPr="00C00F61">
        <w:rPr>
          <w:rFonts w:ascii="Calibri" w:hAnsi="Calibri" w:cs="Calibri"/>
          <w:color w:val="000000"/>
        </w:rPr>
        <w:t xml:space="preserve"> Allah</w:t>
      </w:r>
      <w:r>
        <w:rPr>
          <w:rFonts w:ascii="Calibri" w:hAnsi="Calibri" w:cs="Calibri"/>
          <w:color w:val="000000"/>
        </w:rPr>
        <w:t xml:space="preserve">, </w:t>
      </w:r>
      <w:proofErr w:type="spellStart"/>
      <w:r w:rsidRPr="00C00F61">
        <w:rPr>
          <w:rFonts w:ascii="Calibri" w:hAnsi="Calibri" w:cs="Calibri"/>
          <w:color w:val="000000"/>
        </w:rPr>
        <w:t>firmly</w:t>
      </w:r>
      <w:proofErr w:type="spellEnd"/>
      <w:r w:rsidRPr="00C00F61">
        <w:rPr>
          <w:rFonts w:ascii="Calibri" w:hAnsi="Calibri" w:cs="Calibri"/>
          <w:color w:val="000000"/>
        </w:rPr>
        <w:t xml:space="preserve"> </w:t>
      </w:r>
      <w:proofErr w:type="spellStart"/>
      <w:r w:rsidRPr="00C00F61">
        <w:rPr>
          <w:rFonts w:ascii="Calibri" w:hAnsi="Calibri" w:cs="Calibri"/>
          <w:color w:val="000000"/>
        </w:rPr>
        <w:t>adhering</w:t>
      </w:r>
      <w:proofErr w:type="spellEnd"/>
      <w:r w:rsidRPr="00C00F61">
        <w:rPr>
          <w:rFonts w:ascii="Calibri" w:hAnsi="Calibri" w:cs="Calibri"/>
          <w:color w:val="000000"/>
        </w:rPr>
        <w:t xml:space="preserve"> </w:t>
      </w:r>
      <w:proofErr w:type="spellStart"/>
      <w:r w:rsidRPr="00C00F61">
        <w:rPr>
          <w:rFonts w:ascii="Calibri" w:hAnsi="Calibri" w:cs="Calibri"/>
          <w:color w:val="000000"/>
        </w:rPr>
        <w:t>to</w:t>
      </w:r>
      <w:proofErr w:type="spellEnd"/>
      <w:r w:rsidRPr="00C00F61">
        <w:rPr>
          <w:rFonts w:ascii="Calibri" w:hAnsi="Calibri" w:cs="Calibri"/>
          <w:color w:val="000000"/>
        </w:rPr>
        <w:t xml:space="preserve"> </w:t>
      </w:r>
      <w:hyperlink r:id="rId5" w:history="1">
        <w:proofErr w:type="spellStart"/>
        <w:r w:rsidRPr="00F13C1C">
          <w:rPr>
            <w:rStyle w:val="Hyperlink"/>
            <w:rFonts w:ascii="Calibri" w:hAnsi="Calibri" w:cs="Calibri"/>
            <w:i/>
            <w:iCs/>
          </w:rPr>
          <w:t>istiqâmah</w:t>
        </w:r>
        <w:proofErr w:type="spellEnd"/>
      </w:hyperlink>
      <w:r w:rsidRPr="00C00F61">
        <w:rPr>
          <w:rFonts w:ascii="Calibri" w:hAnsi="Calibri" w:cs="Calibri"/>
          <w:color w:val="000000"/>
        </w:rPr>
        <w:t xml:space="preserve">. </w:t>
      </w:r>
    </w:p>
    <w:p w14:paraId="093384DD" w14:textId="77777777" w:rsidR="00F13C1C" w:rsidRPr="001D2AEA" w:rsidRDefault="00F13C1C" w:rsidP="00F13C1C">
      <w:pPr>
        <w:spacing w:before="120"/>
        <w:jc w:val="both"/>
        <w:rPr>
          <w:rFonts w:ascii="Calibri" w:hAnsi="Calibri" w:cs="Calibri"/>
          <w:i/>
          <w:iCs/>
          <w:lang w:val="en-GB"/>
        </w:rPr>
      </w:pPr>
      <w:r w:rsidRPr="001D2AEA">
        <w:rPr>
          <w:rFonts w:ascii="Calibri" w:hAnsi="Calibri" w:cs="Calibri"/>
          <w:i/>
          <w:iCs/>
          <w:lang w:val="en-GB"/>
        </w:rPr>
        <w:t xml:space="preserve">(For further explanation, please refer to the compilation on </w:t>
      </w:r>
      <w:hyperlink r:id="rId6" w:history="1">
        <w:r w:rsidRPr="003847D0">
          <w:rPr>
            <w:rStyle w:val="Hyperlink"/>
            <w:rFonts w:ascii="Calibri" w:hAnsi="Calibri" w:cs="Calibri"/>
            <w:i/>
            <w:iCs/>
            <w:lang w:val="en-GB"/>
          </w:rPr>
          <w:t>As-</w:t>
        </w:r>
        <w:proofErr w:type="spellStart"/>
        <w:r w:rsidRPr="003847D0">
          <w:rPr>
            <w:rStyle w:val="Hyperlink"/>
            <w:rFonts w:ascii="Calibri" w:hAnsi="Calibri" w:cs="Calibri"/>
            <w:i/>
            <w:iCs/>
            <w:lang w:val="en-GB"/>
          </w:rPr>
          <w:t>sirât</w:t>
        </w:r>
        <w:proofErr w:type="spellEnd"/>
        <w:r w:rsidRPr="003847D0">
          <w:rPr>
            <w:rStyle w:val="Hyperlink"/>
            <w:rFonts w:ascii="Calibri" w:hAnsi="Calibri" w:cs="Calibri"/>
            <w:i/>
            <w:iCs/>
            <w:lang w:val="en-GB"/>
          </w:rPr>
          <w:t xml:space="preserve"> Al-</w:t>
        </w:r>
        <w:proofErr w:type="spellStart"/>
        <w:r w:rsidRPr="003847D0">
          <w:rPr>
            <w:rStyle w:val="Hyperlink"/>
            <w:rFonts w:ascii="Calibri" w:hAnsi="Calibri" w:cs="Calibri"/>
            <w:i/>
            <w:iCs/>
            <w:lang w:val="en-GB"/>
          </w:rPr>
          <w:t>mustaqîm</w:t>
        </w:r>
        <w:proofErr w:type="spellEnd"/>
      </w:hyperlink>
      <w:r w:rsidRPr="001D2AEA">
        <w:rPr>
          <w:rFonts w:ascii="Calibri" w:hAnsi="Calibri" w:cs="Calibri"/>
          <w:i/>
          <w:iCs/>
          <w:lang w:val="en-GB"/>
        </w:rPr>
        <w:t>.)</w:t>
      </w:r>
    </w:p>
    <w:p w14:paraId="62163671" w14:textId="77777777" w:rsidR="00F13C1C" w:rsidRPr="00CF2A00" w:rsidRDefault="00F13C1C" w:rsidP="00C00F61">
      <w:pPr>
        <w:spacing w:before="130"/>
        <w:jc w:val="both"/>
        <w:rPr>
          <w:rFonts w:ascii="Calibri" w:hAnsi="Calibri" w:cs="Calibri"/>
          <w:color w:val="000000"/>
        </w:rPr>
      </w:pPr>
    </w:p>
    <w:p w14:paraId="004F07B8" w14:textId="77777777" w:rsidR="003D0DDA" w:rsidRDefault="003D0DDA">
      <w:pPr>
        <w:spacing w:before="130"/>
        <w:rPr>
          <w:rFonts w:ascii="Calibri" w:hAnsi="Calibri" w:cs="Calibri"/>
          <w:color w:val="404040"/>
          <w:szCs w:val="36"/>
        </w:rPr>
      </w:pPr>
    </w:p>
    <w:sectPr w:rsidR="003D0DD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Liberation Sans">
    <w:altName w:val="Arial"/>
    <w:charset w:val="00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971D51"/>
    <w:multiLevelType w:val="multilevel"/>
    <w:tmpl w:val="BB6CB0D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84E4EA6"/>
    <w:multiLevelType w:val="multilevel"/>
    <w:tmpl w:val="196834F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458D03DC"/>
    <w:multiLevelType w:val="multilevel"/>
    <w:tmpl w:val="8CFC40C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789130761">
    <w:abstractNumId w:val="1"/>
  </w:num>
  <w:num w:numId="2" w16cid:durableId="1120955660">
    <w:abstractNumId w:val="2"/>
  </w:num>
  <w:num w:numId="3" w16cid:durableId="108275215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embedSystemFonts/>
  <w:proofState w:spelling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defaultTableStyle w:val="Normal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B2CD2"/>
    <w:rsid w:val="001B2CD2"/>
    <w:rsid w:val="003D0DDA"/>
    <w:rsid w:val="0073265A"/>
    <w:rsid w:val="00A46F51"/>
    <w:rsid w:val="00C00F61"/>
    <w:rsid w:val="00CF2A00"/>
    <w:rsid w:val="00F13C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4:docId w14:val="2B5CCAFF"/>
  <w15:chartTrackingRefBased/>
  <w15:docId w15:val="{C0CD2CF0-F7B1-4D05-A40A-CF38D2ADDE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tr-TR" w:eastAsia="tr-T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uppressAutoHyphens/>
    </w:pPr>
    <w:rPr>
      <w:sz w:val="24"/>
      <w:szCs w:val="24"/>
      <w:lang w:eastAsia="zh-CN" w:bidi="ar-AE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VarsaylanParagrafYazTipi">
    <w:name w:val="Varsayılan Paragraf Yazı Tipi"/>
  </w:style>
  <w:style w:type="paragraph" w:customStyle="1" w:styleId="Balk">
    <w:name w:val="Başlık"/>
    <w:basedOn w:val="Normal"/>
    <w:next w:val="BodyText"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BodyText">
    <w:name w:val="Body Text"/>
    <w:basedOn w:val="Normal"/>
    <w:pPr>
      <w:spacing w:after="140" w:line="276" w:lineRule="auto"/>
    </w:pPr>
  </w:style>
  <w:style w:type="paragraph" w:styleId="List">
    <w:name w:val="List"/>
    <w:basedOn w:val="BodyText"/>
    <w:rPr>
      <w:rFonts w:cs="Arial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Arial"/>
      <w:i/>
      <w:iCs/>
    </w:rPr>
  </w:style>
  <w:style w:type="paragraph" w:customStyle="1" w:styleId="Dizin">
    <w:name w:val="Dizin"/>
    <w:basedOn w:val="Normal"/>
    <w:pPr>
      <w:suppressLineNumbers/>
    </w:pPr>
    <w:rPr>
      <w:rFonts w:cs="Arial"/>
    </w:rPr>
  </w:style>
  <w:style w:type="character" w:styleId="Hyperlink">
    <w:name w:val="Hyperlink"/>
    <w:uiPriority w:val="99"/>
    <w:unhideWhenUsed/>
    <w:rsid w:val="00CF2A00"/>
    <w:rPr>
      <w:color w:val="0563C1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F13C1C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risaleinur.online/english/a/AS-SIRAT%20AL-MUSTAQIM/as_sirat_al_mustaqim.php" TargetMode="External"/><Relationship Id="rId5" Type="http://schemas.openxmlformats.org/officeDocument/2006/relationships/hyperlink" Target="https://risaleinur.online/english/_dictionary/I/ISTIQAMAH.php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144</Words>
  <Characters>822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Mustaqîm</vt:lpstr>
    </vt:vector>
  </TitlesOfParts>
  <Company>HP</Company>
  <LinksUpToDate>false</LinksUpToDate>
  <CharactersWithSpaces>965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Mustaqîm</dc:title>
  <dc:subject/>
  <dc:creator>DURUKAN</dc:creator>
  <cp:keywords/>
  <cp:lastModifiedBy>zulal durukan</cp:lastModifiedBy>
  <cp:revision>3</cp:revision>
  <cp:lastPrinted>1995-11-21T15:41:00Z</cp:lastPrinted>
  <dcterms:created xsi:type="dcterms:W3CDTF">2026-11-04T13:38:00Z</dcterms:created>
  <dcterms:modified xsi:type="dcterms:W3CDTF">2026-11-04T13:40:00Z</dcterms:modified>
</cp:coreProperties>
</file>