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C044" w14:textId="77777777" w:rsidR="00952B69" w:rsidRDefault="00952B69" w:rsidP="00952B69">
      <w:pPr>
        <w:spacing w:before="120" w:after="0" w:line="240" w:lineRule="auto"/>
        <w:jc w:val="center"/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color w:val="B00000"/>
          <w:sz w:val="32"/>
          <w:szCs w:val="32"/>
        </w:rPr>
        <w:t>ÎMÂN</w:t>
      </w:r>
      <w:r>
        <w:rPr>
          <w:rFonts w:ascii="Calibri" w:hAnsi="Calibri" w:cs="Calibri"/>
          <w:b/>
          <w:bCs/>
          <w:color w:val="B00000"/>
          <w:sz w:val="32"/>
          <w:szCs w:val="32"/>
        </w:rPr>
        <w:t xml:space="preserve"> - </w:t>
      </w:r>
      <w:r w:rsidRPr="00952B69">
        <w:rPr>
          <w:rFonts w:ascii="Calibri" w:hAnsi="Calibri" w:cs="Times New Roman" w:hint="cs"/>
          <w:b/>
          <w:bCs/>
          <w:color w:val="B00000"/>
          <w:sz w:val="32"/>
          <w:szCs w:val="32"/>
          <w:rtl/>
        </w:rPr>
        <w:t>ايمان</w:t>
      </w:r>
    </w:p>
    <w:p w14:paraId="3E8A8D8F" w14:textId="77777777" w:rsidR="0049003F" w:rsidRDefault="0049003F" w:rsidP="0049003F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tr-TR"/>
        </w:rPr>
      </w:pPr>
    </w:p>
    <w:p w14:paraId="6AF86D1B" w14:textId="53494FE3" w:rsidR="0049003F" w:rsidRPr="0049003F" w:rsidRDefault="0049003F" w:rsidP="0049003F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tr-TR"/>
        </w:rPr>
      </w:pPr>
      <w:proofErr w:type="spellStart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Etymology</w:t>
      </w:r>
      <w:proofErr w:type="spellEnd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 xml:space="preserve"> &amp; </w:t>
      </w:r>
      <w:proofErr w:type="spellStart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Literal</w:t>
      </w:r>
      <w:proofErr w:type="spellEnd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Meaning</w:t>
      </w:r>
      <w:proofErr w:type="spellEnd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:</w:t>
      </w:r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It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derives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from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root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r w:rsidRPr="0049003F">
        <w:rPr>
          <w:rFonts w:ascii="Calibri" w:hAnsi="Calibri" w:cs="Calibri"/>
          <w:i/>
          <w:iCs/>
          <w:sz w:val="24"/>
          <w:szCs w:val="24"/>
          <w:lang w:val="tr-TR"/>
        </w:rPr>
        <w:t>ʾ-m-n</w:t>
      </w:r>
      <w:r w:rsidRPr="0049003F">
        <w:rPr>
          <w:rFonts w:ascii="Calibri" w:hAnsi="Calibri" w:cs="Calibri"/>
          <w:sz w:val="24"/>
          <w:szCs w:val="24"/>
          <w:lang w:val="tr-TR"/>
        </w:rPr>
        <w:t xml:space="preserve"> (</w:t>
      </w:r>
      <w:r w:rsidRPr="0049003F">
        <w:rPr>
          <w:rFonts w:ascii="Calibri" w:hAnsi="Calibri" w:cs="Calibri"/>
          <w:color w:val="FF0000"/>
          <w:sz w:val="28"/>
          <w:szCs w:val="28"/>
          <w:rtl/>
        </w:rPr>
        <w:t>أ م ن</w:t>
      </w:r>
      <w:r w:rsidRPr="0049003F">
        <w:rPr>
          <w:rFonts w:ascii="Calibri" w:hAnsi="Calibri" w:cs="Calibri"/>
          <w:sz w:val="24"/>
          <w:szCs w:val="24"/>
          <w:lang w:val="tr-TR"/>
        </w:rPr>
        <w:t xml:space="preserve">).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Literally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means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protecting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securing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making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safe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from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danger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doubt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or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difficulty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.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It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also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denotes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granting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life,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pardoning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believing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acknowledging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something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as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truth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confessing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one's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belief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placing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one's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faith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as an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article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religious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belief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especially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in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Islam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>.</w:t>
      </w:r>
    </w:p>
    <w:p w14:paraId="4E5EC5C0" w14:textId="43110E6E" w:rsidR="000D2F8C" w:rsidRDefault="0049003F" w:rsidP="002B2FE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 xml:space="preserve">As an </w:t>
      </w:r>
      <w:proofErr w:type="spellStart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Islamic</w:t>
      </w:r>
      <w:proofErr w:type="spellEnd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Term</w:t>
      </w:r>
      <w:proofErr w:type="spellEnd"/>
      <w:r w:rsidRPr="0049003F">
        <w:rPr>
          <w:rFonts w:ascii="Calibri" w:hAnsi="Calibri" w:cs="Calibri"/>
          <w:b/>
          <w:bCs/>
          <w:sz w:val="24"/>
          <w:szCs w:val="24"/>
          <w:lang w:val="tr-TR"/>
        </w:rPr>
        <w:t>:</w:t>
      </w:r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bookmarkStart w:id="0" w:name="_Hlk240538077"/>
      <w:r w:rsidR="002B2FED" w:rsidRPr="002B2FED">
        <w:rPr>
          <w:rFonts w:ascii="Calibri" w:hAnsi="Calibri" w:cs="Calibri"/>
          <w:sz w:val="24"/>
          <w:szCs w:val="24"/>
        </w:rPr>
        <w:t>To believe in Allah in accordance with Islam’s teachings, accepting, confirming and having</w:t>
      </w:r>
      <w:r w:rsidR="002B2FED">
        <w:rPr>
          <w:rFonts w:ascii="Calibri" w:hAnsi="Calibri" w:cs="Calibri"/>
          <w:sz w:val="24"/>
          <w:szCs w:val="24"/>
        </w:rPr>
        <w:t xml:space="preserve"> </w:t>
      </w:r>
      <w:bookmarkEnd w:id="0"/>
      <w:r>
        <w:fldChar w:fldCharType="begin"/>
      </w:r>
      <w:r>
        <w:instrText>HYPERLINK "https://risaleinur.online/english/_dictionary/I/IDHAN.php"</w:instrText>
      </w:r>
      <w:r>
        <w:fldChar w:fldCharType="separate"/>
      </w:r>
      <w:proofErr w:type="spellStart"/>
      <w:proofErr w:type="gramStart"/>
      <w:r w:rsidRPr="0049003F">
        <w:rPr>
          <w:rStyle w:val="Hyperlink"/>
          <w:rFonts w:ascii="Calibri" w:hAnsi="Calibri" w:cs="Calibri"/>
          <w:i/>
          <w:iCs/>
          <w:sz w:val="24"/>
          <w:szCs w:val="24"/>
          <w:lang w:val="tr-TR"/>
        </w:rPr>
        <w:t>idh‘</w:t>
      </w:r>
      <w:proofErr w:type="gramEnd"/>
      <w:r w:rsidRPr="0049003F">
        <w:rPr>
          <w:rStyle w:val="Hyperlink"/>
          <w:rFonts w:ascii="Calibri" w:hAnsi="Calibri" w:cs="Calibri"/>
          <w:i/>
          <w:iCs/>
          <w:sz w:val="24"/>
          <w:szCs w:val="24"/>
          <w:lang w:val="tr-TR"/>
        </w:rPr>
        <w:t>ân</w:t>
      </w:r>
      <w:proofErr w:type="spellEnd"/>
      <w:r>
        <w:fldChar w:fldCharType="end"/>
      </w:r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hyperlink r:id="rId4" w:history="1">
        <w:proofErr w:type="spellStart"/>
        <w:r w:rsidRPr="0049003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haqq</w:t>
        </w:r>
        <w:proofErr w:type="spellEnd"/>
      </w:hyperlink>
      <w:r w:rsidRPr="0049003F">
        <w:rPr>
          <w:rFonts w:ascii="Calibri" w:hAnsi="Calibri" w:cs="Calibri"/>
          <w:sz w:val="24"/>
          <w:szCs w:val="24"/>
          <w:lang w:val="tr-TR"/>
        </w:rPr>
        <w:t xml:space="preserve">.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is,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wholeheartedly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accept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all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49003F">
        <w:rPr>
          <w:rFonts w:ascii="Calibri" w:hAnsi="Calibri" w:cs="Calibri"/>
          <w:sz w:val="24"/>
          <w:szCs w:val="24"/>
          <w:lang w:val="tr-TR"/>
        </w:rPr>
        <w:t xml:space="preserve"> </w:t>
      </w:r>
      <w:hyperlink r:id="rId5" w:history="1">
        <w:proofErr w:type="spellStart"/>
        <w:r w:rsidRPr="0049003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haqiqahs</w:t>
        </w:r>
        <w:proofErr w:type="spellEnd"/>
      </w:hyperlink>
      <w:r w:rsidRPr="0049003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49003F">
        <w:rPr>
          <w:rFonts w:ascii="Calibri" w:hAnsi="Calibri" w:cs="Calibri"/>
          <w:sz w:val="24"/>
          <w:szCs w:val="24"/>
          <w:lang w:val="tr-TR"/>
        </w:rPr>
        <w:t>Islam</w:t>
      </w:r>
      <w:proofErr w:type="spellEnd"/>
      <w:r w:rsidR="00FE551D">
        <w:rPr>
          <w:rFonts w:ascii="Calibri" w:hAnsi="Calibri" w:cs="Calibri"/>
          <w:sz w:val="24"/>
          <w:szCs w:val="24"/>
          <w:lang w:val="tr-TR"/>
        </w:rPr>
        <w:t xml:space="preserve">, </w:t>
      </w:r>
      <w:r w:rsidR="002B2FED" w:rsidRPr="002B2FED">
        <w:rPr>
          <w:rFonts w:ascii="Calibri" w:hAnsi="Calibri" w:cs="Calibri"/>
          <w:sz w:val="24"/>
          <w:szCs w:val="24"/>
        </w:rPr>
        <w:t xml:space="preserve">act according to Islam’s decrees and </w:t>
      </w:r>
      <w:proofErr w:type="spellStart"/>
      <w:r w:rsidR="002B2FED" w:rsidRPr="002B2FED">
        <w:rPr>
          <w:rFonts w:ascii="Calibri" w:hAnsi="Calibri" w:cs="Calibri"/>
          <w:sz w:val="24"/>
          <w:szCs w:val="24"/>
        </w:rPr>
        <w:t>fulfill</w:t>
      </w:r>
      <w:proofErr w:type="spellEnd"/>
      <w:r w:rsidR="002B2FED" w:rsidRPr="002B2FED">
        <w:rPr>
          <w:rFonts w:ascii="Calibri" w:hAnsi="Calibri" w:cs="Calibri"/>
          <w:sz w:val="24"/>
          <w:szCs w:val="24"/>
        </w:rPr>
        <w:t xml:space="preserve"> its requirements.</w:t>
      </w:r>
    </w:p>
    <w:p w14:paraId="24D543B3" w14:textId="77777777" w:rsidR="00952B69" w:rsidRPr="00952B69" w:rsidRDefault="00952B69" w:rsidP="00952B69">
      <w:pPr>
        <w:spacing w:before="120" w:after="0" w:line="240" w:lineRule="auto"/>
        <w:jc w:val="both"/>
        <w:rPr>
          <w:sz w:val="24"/>
          <w:szCs w:val="24"/>
        </w:rPr>
      </w:pPr>
    </w:p>
    <w:sectPr w:rsidR="00952B69" w:rsidRPr="00952B69" w:rsidSect="004A1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QwMDcyNjQ1sLQwMbZQ0lEKTi0uzszPAykwqgUAzbk4YywAAAA="/>
  </w:docVars>
  <w:rsids>
    <w:rsidRoot w:val="00952B69"/>
    <w:rsid w:val="000D2617"/>
    <w:rsid w:val="000D2F8C"/>
    <w:rsid w:val="00112CED"/>
    <w:rsid w:val="001C198E"/>
    <w:rsid w:val="002B2FED"/>
    <w:rsid w:val="003077FE"/>
    <w:rsid w:val="00310967"/>
    <w:rsid w:val="0049003F"/>
    <w:rsid w:val="004A17F5"/>
    <w:rsid w:val="005C4F32"/>
    <w:rsid w:val="00670391"/>
    <w:rsid w:val="009275D5"/>
    <w:rsid w:val="00952B69"/>
    <w:rsid w:val="009A2F9C"/>
    <w:rsid w:val="009E2388"/>
    <w:rsid w:val="009E3FD8"/>
    <w:rsid w:val="00A0747E"/>
    <w:rsid w:val="00B72F52"/>
    <w:rsid w:val="00CD7B89"/>
    <w:rsid w:val="00DC4DEF"/>
    <w:rsid w:val="00E60D72"/>
    <w:rsid w:val="00E93D67"/>
    <w:rsid w:val="00FE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44212"/>
  <w15:docId w15:val="{849E93AC-5D75-4913-A687-05E39DA4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7F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00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isaleinur.online/english/_dictionary/H/HAQIQAH.php" TargetMode="External"/><Relationship Id="rId4" Type="http://schemas.openxmlformats.org/officeDocument/2006/relationships/hyperlink" Target="https://risaleinur.online/english/_dictionary/H/HAQQ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</dc:creator>
  <cp:lastModifiedBy>zulal durukan</cp:lastModifiedBy>
  <cp:revision>12</cp:revision>
  <dcterms:created xsi:type="dcterms:W3CDTF">2020-08-13T15:47:00Z</dcterms:created>
  <dcterms:modified xsi:type="dcterms:W3CDTF">2026-09-17T10:23:00Z</dcterms:modified>
</cp:coreProperties>
</file>