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13AA" w14:textId="77777777" w:rsidR="00DE6E10" w:rsidRDefault="00DE6E10" w:rsidP="00286025">
      <w:pPr>
        <w:spacing w:before="120"/>
        <w:jc w:val="center"/>
      </w:pPr>
      <w:proofErr w:type="gramStart"/>
      <w:r>
        <w:rPr>
          <w:rFonts w:ascii="Calibri" w:hAnsi="Calibri" w:cs="Calibri"/>
          <w:b/>
          <w:bCs/>
          <w:color w:val="800000"/>
          <w:sz w:val="32"/>
          <w:szCs w:val="32"/>
        </w:rPr>
        <w:t>ÂYAH -</w:t>
      </w:r>
      <w:proofErr w:type="gramEnd"/>
      <w:r>
        <w:rPr>
          <w:rFonts w:ascii="Calibri" w:hAnsi="Calibri" w:cs="Calibri"/>
          <w:color w:val="800000"/>
          <w:sz w:val="36"/>
          <w:szCs w:val="36"/>
        </w:rPr>
        <w:t xml:space="preserve"> </w:t>
      </w:r>
      <w:r>
        <w:rPr>
          <w:rFonts w:ascii="Calibri" w:hAnsi="Calibri" w:cs="Calibri"/>
          <w:rtl/>
        </w:rPr>
        <w:t xml:space="preserve"> </w:t>
      </w:r>
      <w:r>
        <w:rPr>
          <w:rFonts w:ascii="Calibri" w:hAnsi="Calibri" w:cs="Calibri"/>
          <w:color w:val="800000"/>
          <w:sz w:val="36"/>
          <w:szCs w:val="36"/>
          <w:rtl/>
        </w:rPr>
        <w:t>آية</w:t>
      </w:r>
    </w:p>
    <w:p w14:paraId="2011095F" w14:textId="77777777" w:rsidR="00DE6E10" w:rsidRPr="00296345" w:rsidRDefault="00DE6E10" w:rsidP="00286025">
      <w:pPr>
        <w:spacing w:before="120"/>
        <w:jc w:val="center"/>
        <w:rPr>
          <w:rFonts w:ascii="Calibri" w:hAnsi="Calibri" w:cs="Calibri"/>
          <w:color w:val="800000"/>
        </w:rPr>
      </w:pPr>
    </w:p>
    <w:p w14:paraId="48A14639" w14:textId="77777777" w:rsidR="00286025" w:rsidRPr="00286025" w:rsidRDefault="00286025" w:rsidP="00286025">
      <w:pPr>
        <w:spacing w:before="120"/>
        <w:jc w:val="both"/>
        <w:rPr>
          <w:rFonts w:ascii="Calibri" w:hAnsi="Calibri" w:cs="Calibri"/>
        </w:rPr>
      </w:pPr>
      <w:r w:rsidRPr="00286025">
        <w:rPr>
          <w:rFonts w:ascii="Calibri" w:hAnsi="Calibri" w:cs="Calibri"/>
        </w:rPr>
        <w:t xml:space="preserve">Literally âyah is a sign; a </w:t>
      </w:r>
      <w:proofErr w:type="gramStart"/>
      <w:r w:rsidRPr="00286025">
        <w:rPr>
          <w:rFonts w:ascii="Calibri" w:hAnsi="Calibri" w:cs="Calibri"/>
        </w:rPr>
        <w:t>token;</w:t>
      </w:r>
      <w:proofErr w:type="gramEnd"/>
      <w:r w:rsidRPr="00286025">
        <w:rPr>
          <w:rFonts w:ascii="Calibri" w:hAnsi="Calibri" w:cs="Calibri"/>
        </w:rPr>
        <w:t xml:space="preserve"> a </w:t>
      </w:r>
      <w:proofErr w:type="gramStart"/>
      <w:r w:rsidRPr="00286025">
        <w:rPr>
          <w:rFonts w:ascii="Calibri" w:hAnsi="Calibri" w:cs="Calibri"/>
        </w:rPr>
        <w:t>mark;</w:t>
      </w:r>
      <w:proofErr w:type="gramEnd"/>
      <w:r w:rsidRPr="00286025">
        <w:rPr>
          <w:rFonts w:ascii="Calibri" w:hAnsi="Calibri" w:cs="Calibri"/>
        </w:rPr>
        <w:t xml:space="preserve"> a wonder or </w:t>
      </w:r>
      <w:proofErr w:type="gramStart"/>
      <w:r w:rsidRPr="00286025">
        <w:rPr>
          <w:rFonts w:ascii="Calibri" w:hAnsi="Calibri" w:cs="Calibri"/>
        </w:rPr>
        <w:t>miracle;</w:t>
      </w:r>
      <w:proofErr w:type="gramEnd"/>
      <w:r w:rsidRPr="00286025">
        <w:rPr>
          <w:rFonts w:ascii="Calibri" w:hAnsi="Calibri" w:cs="Calibri"/>
        </w:rPr>
        <w:t xml:space="preserve"> a clear proof that is fundamentally undeniable to sound intellect.</w:t>
      </w:r>
    </w:p>
    <w:p w14:paraId="6E0FC1D6" w14:textId="77777777" w:rsidR="00286025" w:rsidRDefault="00286025" w:rsidP="00286025">
      <w:pPr>
        <w:spacing w:before="120"/>
        <w:jc w:val="both"/>
        <w:rPr>
          <w:rFonts w:ascii="Calibri" w:hAnsi="Calibri" w:cs="Calibri"/>
          <w:i/>
          <w:iCs/>
          <w:color w:val="000000"/>
        </w:rPr>
      </w:pPr>
      <w:r w:rsidRPr="00286025">
        <w:rPr>
          <w:rFonts w:ascii="Calibri" w:hAnsi="Calibri" w:cs="Calibri"/>
          <w:b/>
          <w:bCs/>
        </w:rPr>
        <w:t>As an Islamic Term:</w:t>
      </w:r>
      <w:r w:rsidRPr="00286025">
        <w:rPr>
          <w:rFonts w:ascii="Calibri" w:hAnsi="Calibri" w:cs="Calibri"/>
        </w:rPr>
        <w:t xml:space="preserve"> In its textual sense, the smallest unit (verse) of the Qur’an, arising from Allah’s attribute of </w:t>
      </w:r>
      <w:hyperlink r:id="rId4" w:history="1">
        <w:r w:rsidRPr="00286025">
          <w:rPr>
            <w:rStyle w:val="Hyperlink"/>
            <w:rFonts w:ascii="Calibri" w:hAnsi="Calibri" w:cs="Calibri"/>
            <w:i/>
            <w:iCs/>
          </w:rPr>
          <w:t>Kalâm</w:t>
        </w:r>
      </w:hyperlink>
      <w:r w:rsidRPr="00286025">
        <w:rPr>
          <w:rFonts w:ascii="Calibri" w:hAnsi="Calibri" w:cs="Calibri"/>
        </w:rPr>
        <w:t xml:space="preserve">. In its universal sense, it refers to any entity, phenomenon, or event throughout the universe that serves as a manifest sign proving the existence, oneness and attributes of the Creator, thereby inspiring a </w:t>
      </w:r>
      <w:hyperlink r:id="rId5" w:history="1">
        <w:proofErr w:type="gramStart"/>
        <w:r w:rsidRPr="00286025">
          <w:rPr>
            <w:rStyle w:val="Hyperlink"/>
            <w:rFonts w:ascii="Calibri" w:hAnsi="Calibri" w:cs="Calibri"/>
            <w:i/>
            <w:iCs/>
          </w:rPr>
          <w:t>ma‘</w:t>
        </w:r>
        <w:proofErr w:type="gramEnd"/>
        <w:r w:rsidRPr="00286025">
          <w:rPr>
            <w:rStyle w:val="Hyperlink"/>
            <w:rFonts w:ascii="Calibri" w:hAnsi="Calibri" w:cs="Calibri"/>
            <w:i/>
            <w:iCs/>
          </w:rPr>
          <w:t>nawî</w:t>
        </w:r>
      </w:hyperlink>
      <w:r w:rsidRPr="00286025">
        <w:rPr>
          <w:rFonts w:ascii="Calibri" w:hAnsi="Calibri" w:cs="Calibri"/>
        </w:rPr>
        <w:t xml:space="preserve"> awakening and revival in the human heart. Just as the textual verses of the Qur’an are âyâhs that manifest from the attribute of Kalâm, so too the beings in the universe are living âyâhs created by the attribute of Qoudrah.</w:t>
      </w:r>
      <w:r w:rsidRPr="00286025">
        <w:rPr>
          <w:rFonts w:ascii="Calibri" w:hAnsi="Calibri" w:cs="Calibri"/>
          <w:i/>
          <w:iCs/>
          <w:color w:val="000000"/>
        </w:rPr>
        <w:t xml:space="preserve"> </w:t>
      </w:r>
    </w:p>
    <w:p w14:paraId="6D8C135E" w14:textId="77777777" w:rsidR="00DE6E10" w:rsidRDefault="00DE6E10" w:rsidP="00286025">
      <w:pPr>
        <w:spacing w:before="120"/>
        <w:jc w:val="both"/>
      </w:pPr>
      <w:r>
        <w:rPr>
          <w:rFonts w:ascii="Calibri" w:hAnsi="Calibri" w:cs="Calibri"/>
          <w:i/>
          <w:iCs/>
          <w:color w:val="000000"/>
        </w:rPr>
        <w:t>(Please refer to the compilation</w:t>
      </w:r>
      <w:r w:rsidR="00613F8F">
        <w:rPr>
          <w:rFonts w:ascii="Calibri" w:hAnsi="Calibri" w:cs="Calibri"/>
          <w:i/>
          <w:iCs/>
          <w:color w:val="000000"/>
        </w:rPr>
        <w:t xml:space="preserve"> on Âyah</w:t>
      </w:r>
      <w:r w:rsidR="00296345">
        <w:rPr>
          <w:rFonts w:ascii="Calibri" w:hAnsi="Calibri" w:cs="Calibri"/>
          <w:i/>
          <w:iCs/>
          <w:color w:val="000000"/>
        </w:rPr>
        <w:t>.</w:t>
      </w:r>
      <w:r>
        <w:rPr>
          <w:rFonts w:ascii="Calibri" w:hAnsi="Calibri" w:cs="Calibri"/>
          <w:i/>
          <w:iCs/>
          <w:color w:val="000000"/>
        </w:rPr>
        <w:t>)</w:t>
      </w:r>
    </w:p>
    <w:p w14:paraId="31CFFB41" w14:textId="77777777" w:rsidR="00DE6E10" w:rsidRDefault="00DE6E10" w:rsidP="00286025">
      <w:pPr>
        <w:spacing w:before="120"/>
        <w:jc w:val="center"/>
        <w:rPr>
          <w:rFonts w:ascii="Calibri" w:hAnsi="Calibri" w:cs="Calibri"/>
          <w:color w:val="000000"/>
          <w:sz w:val="36"/>
          <w:szCs w:val="36"/>
        </w:rPr>
      </w:pPr>
    </w:p>
    <w:sectPr w:rsidR="00DE6E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45"/>
    <w:rsid w:val="00286025"/>
    <w:rsid w:val="00296345"/>
    <w:rsid w:val="00613F8F"/>
    <w:rsid w:val="00620F13"/>
    <w:rsid w:val="00826FAB"/>
    <w:rsid w:val="008A1DDE"/>
    <w:rsid w:val="00DD45A3"/>
    <w:rsid w:val="00DE6E10"/>
    <w:rsid w:val="00E928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061D0C"/>
  <w15:chartTrackingRefBased/>
  <w15:docId w15:val="{41F9704F-BBB1-490D-9F00-ACF354E5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Hyperlink">
    <w:name w:val="Hyperlink"/>
    <w:uiPriority w:val="99"/>
    <w:unhideWhenUsed/>
    <w:rsid w:val="00286025"/>
    <w:rPr>
      <w:color w:val="0563C1"/>
      <w:u w:val="single"/>
    </w:rPr>
  </w:style>
  <w:style w:type="character" w:styleId="UnresolvedMention">
    <w:name w:val="Unresolved Mention"/>
    <w:uiPriority w:val="99"/>
    <w:semiHidden/>
    <w:unhideWhenUsed/>
    <w:rsid w:val="00286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ALAM.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ÂYAH</vt:lpstr>
    </vt:vector>
  </TitlesOfParts>
  <Company>HP</Company>
  <LinksUpToDate>false</LinksUpToDate>
  <CharactersWithSpaces>898</CharactersWithSpaces>
  <SharedDoc>false</SharedDoc>
  <HLinks>
    <vt:vector size="12" baseType="variant">
      <vt:variant>
        <vt:i4>6750228</vt:i4>
      </vt:variant>
      <vt:variant>
        <vt:i4>3</vt:i4>
      </vt:variant>
      <vt:variant>
        <vt:i4>0</vt:i4>
      </vt:variant>
      <vt:variant>
        <vt:i4>5</vt:i4>
      </vt:variant>
      <vt:variant>
        <vt:lpwstr>https://risaleinur.online/english/_dictionary/M/MANAWI.php</vt:lpwstr>
      </vt:variant>
      <vt:variant>
        <vt:lpwstr/>
      </vt:variant>
      <vt:variant>
        <vt:i4>4718650</vt:i4>
      </vt:variant>
      <vt:variant>
        <vt:i4>0</vt:i4>
      </vt:variant>
      <vt:variant>
        <vt:i4>0</vt:i4>
      </vt:variant>
      <vt:variant>
        <vt:i4>5</vt:i4>
      </vt:variant>
      <vt:variant>
        <vt:lpwstr>https://risaleinur.online/english/_dictionary/K/KALAM.php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ÂYAH</dc:title>
  <dc:subject/>
  <dc:creator>DURUKAN</dc:creator>
  <cp:keywords/>
  <cp:lastModifiedBy>zulal durukan</cp:lastModifiedBy>
  <cp:revision>2</cp:revision>
  <cp:lastPrinted>1995-11-21T15:41:00Z</cp:lastPrinted>
  <dcterms:created xsi:type="dcterms:W3CDTF">2026-09-14T13:02:00Z</dcterms:created>
  <dcterms:modified xsi:type="dcterms:W3CDTF">2026-09-14T13:02:00Z</dcterms:modified>
</cp:coreProperties>
</file>